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867945">
        <w:t>46242 - 2017</w:t>
      </w:r>
      <w:r w:rsidRPr="004C06E9">
        <w:rPr>
          <w:rFonts w:ascii="Times New Roman" w:eastAsia="Times New Roman" w:hAnsi="Times New Roman" w:cs="Times New Roman"/>
          <w:sz w:val="24"/>
          <w:szCs w:val="24"/>
          <w:lang w:eastAsia="pl-PL"/>
        </w:rPr>
        <w:t xml:space="preserve"> z dnia 201</w:t>
      </w:r>
      <w:r w:rsidR="00F6342D">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sidR="00F6342D">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w:t>
      </w:r>
      <w:r w:rsidR="00F6342D">
        <w:rPr>
          <w:rFonts w:ascii="Times New Roman" w:eastAsia="Times New Roman" w:hAnsi="Times New Roman" w:cs="Times New Roman"/>
          <w:sz w:val="24"/>
          <w:szCs w:val="24"/>
          <w:lang w:eastAsia="pl-PL"/>
        </w:rPr>
        <w:t>17</w:t>
      </w:r>
      <w:r w:rsidRPr="004C06E9">
        <w:rPr>
          <w:rFonts w:ascii="Times New Roman" w:eastAsia="Times New Roman" w:hAnsi="Times New Roman" w:cs="Times New Roman"/>
          <w:sz w:val="24"/>
          <w:szCs w:val="24"/>
          <w:lang w:eastAsia="pl-PL"/>
        </w:rPr>
        <w:t xml:space="preserve"> r. </w:t>
      </w:r>
    </w:p>
    <w:p w:rsidR="00AE6F5A" w:rsidRDefault="004C06E9" w:rsidP="00CC695D">
      <w:pPr>
        <w:jc w:val="cente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Pr="004C06E9">
        <w:rPr>
          <w:rFonts w:ascii="Times New Roman" w:eastAsia="Times New Roman" w:hAnsi="Times New Roman" w:cs="Times New Roman"/>
          <w:sz w:val="24"/>
          <w:szCs w:val="24"/>
          <w:lang w:eastAsia="pl-PL"/>
        </w:rPr>
        <w:br/>
      </w:r>
    </w:p>
    <w:p w:rsidR="004C06E9" w:rsidRPr="00CC695D" w:rsidRDefault="004C06E9" w:rsidP="00CC695D">
      <w:pPr>
        <w:jc w:val="center"/>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3F7ECC" w:rsidRPr="001A2C09" w:rsidRDefault="004C06E9" w:rsidP="00AE6F5A">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II.1) Nazwa nadana zamówieniu przez zamawiającego: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00AE6F5A">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b/>
          <w:bCs/>
          <w:sz w:val="24"/>
          <w:szCs w:val="24"/>
          <w:lang w:eastAsia="pl-PL"/>
        </w:rPr>
        <w:t xml:space="preserve">Numer referencyjny: </w:t>
      </w:r>
      <w:r w:rsidRPr="001A2C09">
        <w:rPr>
          <w:rFonts w:ascii="Times New Roman" w:eastAsia="Times New Roman" w:hAnsi="Times New Roman" w:cs="Times New Roman"/>
          <w:sz w:val="24"/>
          <w:szCs w:val="24"/>
          <w:lang w:eastAsia="pl-PL"/>
        </w:rPr>
        <w:t>IGP.271.</w:t>
      </w:r>
      <w:r w:rsidR="00F6342D" w:rsidRPr="001A2C09">
        <w:rPr>
          <w:rFonts w:ascii="Times New Roman" w:eastAsia="Times New Roman" w:hAnsi="Times New Roman" w:cs="Times New Roman"/>
          <w:sz w:val="24"/>
          <w:szCs w:val="24"/>
          <w:lang w:eastAsia="pl-PL"/>
        </w:rPr>
        <w:t>2</w:t>
      </w:r>
      <w:r w:rsidRPr="001A2C09">
        <w:rPr>
          <w:rFonts w:ascii="Times New Roman" w:eastAsia="Times New Roman" w:hAnsi="Times New Roman" w:cs="Times New Roman"/>
          <w:sz w:val="24"/>
          <w:szCs w:val="24"/>
          <w:lang w:eastAsia="pl-PL"/>
        </w:rPr>
        <w:t>.</w:t>
      </w:r>
      <w:r w:rsidR="00F6342D" w:rsidRPr="001A2C09">
        <w:rPr>
          <w:rFonts w:ascii="Times New Roman" w:eastAsia="Times New Roman" w:hAnsi="Times New Roman" w:cs="Times New Roman"/>
          <w:sz w:val="24"/>
          <w:szCs w:val="24"/>
          <w:lang w:eastAsia="pl-PL"/>
        </w:rPr>
        <w:t>1</w:t>
      </w:r>
      <w:r w:rsidRPr="001A2C09">
        <w:rPr>
          <w:rFonts w:ascii="Times New Roman" w:eastAsia="Times New Roman" w:hAnsi="Times New Roman" w:cs="Times New Roman"/>
          <w:sz w:val="24"/>
          <w:szCs w:val="24"/>
          <w:lang w:eastAsia="pl-PL"/>
        </w:rPr>
        <w:t>.201</w:t>
      </w:r>
      <w:r w:rsidR="00F6342D" w:rsidRPr="001A2C09">
        <w:rPr>
          <w:rFonts w:ascii="Times New Roman" w:eastAsia="Times New Roman" w:hAnsi="Times New Roman" w:cs="Times New Roman"/>
          <w:sz w:val="24"/>
          <w:szCs w:val="24"/>
          <w:lang w:eastAsia="pl-PL"/>
        </w:rPr>
        <w:t>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3F7ECC" w:rsidRPr="003F7ECC" w:rsidRDefault="004C06E9" w:rsidP="003F7ECC">
      <w:pPr>
        <w:spacing w:after="0"/>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3F7ECC" w:rsidRPr="003F7ECC">
        <w:rPr>
          <w:rFonts w:ascii="Times New Roman" w:eastAsia="Cambria" w:hAnsi="Times New Roman" w:cs="Times New Roman"/>
          <w:sz w:val="24"/>
          <w:szCs w:val="24"/>
          <w:u w:color="000000"/>
          <w:bdr w:val="nil"/>
          <w:lang w:val="de-DE" w:eastAsia="pl-PL"/>
        </w:rPr>
        <w:t xml:space="preserve">Przedmiotem zamówienia jest: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003F7ECC" w:rsidRPr="003F7ECC">
        <w:rPr>
          <w:rFonts w:ascii="Times New Roman" w:eastAsia="Cambria" w:hAnsi="Times New Roman" w:cs="Times New Roman"/>
          <w:b/>
          <w:color w:val="000000"/>
          <w:sz w:val="24"/>
          <w:szCs w:val="24"/>
          <w:u w:color="000000"/>
          <w:bdr w:val="nil"/>
          <w:lang w:eastAsia="pl-PL"/>
        </w:rPr>
        <w:t>.</w:t>
      </w:r>
    </w:p>
    <w:p w:rsidR="00F6342D" w:rsidRPr="00F6342D" w:rsidRDefault="00F6342D" w:rsidP="00F6342D">
      <w:pPr>
        <w:spacing w:after="0"/>
        <w:jc w:val="both"/>
        <w:rPr>
          <w:rFonts w:ascii="Times New Roman" w:eastAsia="Cambria" w:hAnsi="Times New Roman" w:cs="Times New Roman"/>
          <w:color w:val="000000"/>
          <w:sz w:val="24"/>
          <w:szCs w:val="24"/>
          <w:u w:color="000000"/>
          <w:bdr w:val="nil"/>
          <w:lang w:eastAsia="pl-PL"/>
        </w:rPr>
      </w:pPr>
      <w:r w:rsidRPr="00F6342D">
        <w:rPr>
          <w:rFonts w:ascii="Times New Roman" w:eastAsia="Cambria" w:hAnsi="Times New Roman" w:cs="Times New Roman"/>
          <w:color w:val="000000"/>
          <w:sz w:val="24"/>
          <w:szCs w:val="24"/>
          <w:u w:color="000000"/>
          <w:bdr w:val="nil"/>
          <w:lang w:eastAsia="pl-PL"/>
        </w:rPr>
        <w:t>Prace obejmują:</w:t>
      </w:r>
    </w:p>
    <w:p w:rsidR="00F6342D" w:rsidRPr="00F6342D" w:rsidRDefault="00F6342D" w:rsidP="00F6342D">
      <w:pPr>
        <w:numPr>
          <w:ilvl w:val="0"/>
          <w:numId w:val="1"/>
        </w:numPr>
        <w:pBdr>
          <w:top w:val="nil"/>
          <w:left w:val="nil"/>
          <w:bottom w:val="nil"/>
          <w:right w:val="nil"/>
          <w:between w:val="nil"/>
          <w:bar w:val="nil"/>
        </w:pBdr>
        <w:spacing w:after="0" w:line="276" w:lineRule="auto"/>
        <w:ind w:hanging="357"/>
        <w:rPr>
          <w:rFonts w:ascii="Calibri" w:eastAsia="Calibri" w:hAnsi="Calibri" w:cs="Calibri"/>
          <w:color w:val="000000"/>
          <w:u w:color="000000"/>
          <w:bdr w:val="nil"/>
          <w:lang w:eastAsia="pl-PL"/>
        </w:rPr>
      </w:pPr>
      <w:r w:rsidRPr="00F6342D">
        <w:rPr>
          <w:rFonts w:ascii="Times New Roman" w:eastAsia="Times New Roman" w:hAnsi="Times New Roman" w:cs="Times New Roman"/>
          <w:sz w:val="24"/>
          <w:szCs w:val="24"/>
          <w:lang w:eastAsia="pl-PL"/>
        </w:rPr>
        <w:t>Roboty budowlane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ziemne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Fundamenty</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Fundamenty pod pompę</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Elementy żelbetowe konstrukcyjne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murowe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Dach</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Podłoża, izolacja, posadzka</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Stolarka i ślusarka</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Tynki, okładziny, malowanie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zewnętrzne</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Ciągi pieszo-jezdne</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Przyłącza wod.-kan.</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Oczyszczalni</w:t>
      </w:r>
      <w:r w:rsidR="00C72465">
        <w:rPr>
          <w:rFonts w:ascii="Times New Roman" w:eastAsia="Calibri" w:hAnsi="Times New Roman" w:cs="Times New Roman"/>
          <w:iCs/>
          <w:sz w:val="24"/>
          <w:szCs w:val="24"/>
          <w:lang w:eastAsia="pl-PL"/>
        </w:rPr>
        <w:t>a</w:t>
      </w:r>
      <w:r w:rsidRPr="00F6342D">
        <w:rPr>
          <w:rFonts w:ascii="Times New Roman" w:eastAsia="Calibri" w:hAnsi="Times New Roman" w:cs="Times New Roman"/>
          <w:iCs/>
          <w:sz w:val="24"/>
          <w:szCs w:val="24"/>
          <w:lang w:eastAsia="pl-PL"/>
        </w:rPr>
        <w:t xml:space="preserve"> ścieków</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 xml:space="preserve">Instalacja elektryczna </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Instalacja wewnętrzna wod.-kan.</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Instalacje grzewcze</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solarna</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ogrzewania</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ogrzewania podłogowego</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pompy ciepła</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Instalacja wentylacji mechanicznej</w:t>
      </w:r>
    </w:p>
    <w:p w:rsidR="00F6342D" w:rsidRPr="00F6342D" w:rsidRDefault="00F6342D" w:rsidP="00F6342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val="de-DE" w:eastAsia="pl-PL"/>
        </w:rPr>
      </w:pPr>
    </w:p>
    <w:p w:rsidR="003F7ECC" w:rsidRDefault="00F6342D" w:rsidP="00F6342D">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lang w:eastAsia="pl-PL"/>
        </w:rPr>
      </w:pPr>
      <w:r w:rsidRPr="00F6342D">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F6342D">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p>
    <w:p w:rsidR="003F7ECC" w:rsidRDefault="003F7ECC" w:rsidP="003F7E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7ECC" w:rsidRDefault="004C06E9" w:rsidP="003F7E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II.5) Główny kod CPV: </w:t>
      </w:r>
      <w:r w:rsidR="003F7ECC" w:rsidRPr="003F7ECC">
        <w:rPr>
          <w:rFonts w:ascii="Times New Roman" w:eastAsia="Times New Roman" w:hAnsi="Times New Roman" w:cs="Times New Roman"/>
          <w:sz w:val="24"/>
          <w:szCs w:val="24"/>
          <w:u w:color="000000"/>
          <w:lang w:eastAsia="pl-PL"/>
        </w:rPr>
        <w:t xml:space="preserve">45000000-7  </w:t>
      </w:r>
    </w:p>
    <w:p w:rsidR="003F7ECC" w:rsidRPr="00F6342D" w:rsidRDefault="004C06E9" w:rsidP="00F6342D">
      <w:pPr>
        <w:spacing w:after="0" w:line="240" w:lineRule="auto"/>
        <w:ind w:left="567"/>
        <w:rPr>
          <w:rFonts w:ascii="Times New Roman" w:eastAsia="Calibri" w:hAnsi="Times New Roman" w:cs="Times New Roman"/>
          <w:sz w:val="24"/>
          <w:szCs w:val="24"/>
          <w:u w:color="000000"/>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F6342D" w:rsidRPr="00F6342D">
        <w:rPr>
          <w:rFonts w:ascii="Times New Roman" w:eastAsia="Calibri" w:hAnsi="Times New Roman" w:cs="Times New Roman"/>
          <w:sz w:val="24"/>
          <w:szCs w:val="24"/>
          <w:u w:color="000000"/>
        </w:rPr>
        <w:t>45111200-0</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45262300-4</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45223100-7</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45262500-6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45431000-7</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45421000-4</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45442100-8</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45320000-6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45233140-2</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45331210-1</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09331100-9</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45331000-6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45231300-8</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45332200-5</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45332300-6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45321000-3</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w:t>
      </w:r>
      <w:r w:rsidR="00F6342D">
        <w:rPr>
          <w:rFonts w:ascii="Times New Roman" w:eastAsia="Calibri" w:hAnsi="Times New Roman" w:cs="Times New Roman"/>
          <w:sz w:val="24"/>
          <w:szCs w:val="24"/>
          <w:u w:color="000000"/>
        </w:rPr>
        <w:t>45310000-3.</w:t>
      </w:r>
    </w:p>
    <w:p w:rsidR="004C06E9" w:rsidRPr="004C06E9" w:rsidRDefault="004C06E9" w:rsidP="003F7EC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r w:rsidRPr="004C06E9">
        <w:rPr>
          <w:rFonts w:ascii="Times New Roman" w:eastAsia="Times New Roman" w:hAnsi="Times New Roman" w:cs="Times New Roman"/>
          <w:sz w:val="24"/>
          <w:szCs w:val="24"/>
          <w:lang w:eastAsia="pl-PL"/>
        </w:rPr>
        <w:br/>
        <w:t xml:space="preserve">Waluta: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data zakończenia: </w:t>
      </w:r>
      <w:r w:rsidR="00F6342D">
        <w:rPr>
          <w:rFonts w:ascii="Times New Roman" w:eastAsia="Times New Roman" w:hAnsi="Times New Roman" w:cs="Times New Roman"/>
          <w:b/>
          <w:sz w:val="24"/>
          <w:szCs w:val="24"/>
          <w:lang w:eastAsia="pl-PL"/>
        </w:rPr>
        <w:t>31</w:t>
      </w:r>
      <w:r w:rsidRPr="00AB5DEB">
        <w:rPr>
          <w:rFonts w:ascii="Times New Roman" w:eastAsia="Times New Roman" w:hAnsi="Times New Roman" w:cs="Times New Roman"/>
          <w:b/>
          <w:sz w:val="24"/>
          <w:szCs w:val="24"/>
          <w:lang w:eastAsia="pl-PL"/>
        </w:rPr>
        <w:t>/</w:t>
      </w:r>
      <w:r w:rsidR="00F6342D">
        <w:rPr>
          <w:rFonts w:ascii="Times New Roman" w:eastAsia="Times New Roman" w:hAnsi="Times New Roman" w:cs="Times New Roman"/>
          <w:b/>
          <w:sz w:val="24"/>
          <w:szCs w:val="24"/>
          <w:lang w:eastAsia="pl-PL"/>
        </w:rPr>
        <w:t>10</w:t>
      </w:r>
      <w:r w:rsidRPr="00AB5DEB">
        <w:rPr>
          <w:rFonts w:ascii="Times New Roman" w:eastAsia="Times New Roman" w:hAnsi="Times New Roman" w:cs="Times New Roman"/>
          <w:b/>
          <w:sz w:val="24"/>
          <w:szCs w:val="24"/>
          <w:lang w:eastAsia="pl-PL"/>
        </w:rPr>
        <w:t>/201</w:t>
      </w:r>
      <w:r w:rsidR="00F6342D">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B12786" w:rsidRPr="00B12786" w:rsidRDefault="004C06E9" w:rsidP="00B12786">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001741F1" w:rsidRPr="002679B0">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1 000 000,00 zł</w:t>
      </w:r>
      <w:r w:rsidR="001741F1">
        <w:rPr>
          <w:rFonts w:ascii="Times New Roman" w:eastAsia="Times New Roman" w:hAnsi="Times New Roman" w:cs="Times New Roman"/>
          <w:sz w:val="24"/>
          <w:szCs w:val="24"/>
          <w:u w:color="000000"/>
          <w:lang w:val="de-DE" w:eastAsia="pl-PL"/>
        </w:rPr>
        <w:t>.</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456EE8" w:rsidRPr="00456EE8">
        <w:rPr>
          <w:rFonts w:ascii="Times New Roman" w:eastAsia="Cambria" w:hAnsi="Times New Roman" w:cs="Times New Roman"/>
          <w:color w:val="000000"/>
          <w:kern w:val="3"/>
          <w:sz w:val="24"/>
          <w:szCs w:val="24"/>
          <w:u w:color="000000"/>
          <w:bdr w:val="nil"/>
          <w:lang w:val="de-DE" w:eastAsia="pl-PL"/>
        </w:rPr>
        <w:t xml:space="preserve">Wykonanie w ciągu ostatnich 5 </w:t>
      </w:r>
      <w:r w:rsidR="00456EE8" w:rsidRPr="00456EE8">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456EE8" w:rsidRPr="00456EE8">
        <w:rPr>
          <w:rFonts w:ascii="Times New Roman" w:eastAsia="Calibri" w:hAnsi="Times New Roman" w:cs="Times New Roman"/>
          <w:sz w:val="24"/>
          <w:szCs w:val="24"/>
          <w:u w:color="000000"/>
          <w:bdr w:val="nil"/>
          <w:lang w:val="de-DE" w:eastAsia="pl-PL"/>
        </w:rPr>
        <w:t xml:space="preserve">co najmniej </w:t>
      </w:r>
      <w:r w:rsidR="001A2C09">
        <w:rPr>
          <w:rFonts w:ascii="Times New Roman" w:eastAsia="Calibri" w:hAnsi="Times New Roman" w:cs="Times New Roman"/>
          <w:sz w:val="24"/>
          <w:szCs w:val="24"/>
          <w:u w:color="000000"/>
          <w:bdr w:val="nil"/>
          <w:lang w:val="de-DE" w:eastAsia="pl-PL"/>
        </w:rPr>
        <w:t>jednej</w:t>
      </w:r>
      <w:r w:rsidR="00456EE8" w:rsidRPr="00456EE8">
        <w:rPr>
          <w:rFonts w:ascii="Times New Roman" w:eastAsia="Calibri" w:hAnsi="Times New Roman" w:cs="Times New Roman"/>
          <w:sz w:val="24"/>
          <w:szCs w:val="24"/>
          <w:u w:color="000000"/>
          <w:bdr w:val="nil"/>
          <w:lang w:val="de-DE" w:eastAsia="pl-PL"/>
        </w:rPr>
        <w:t xml:space="preserve"> robo</w:t>
      </w:r>
      <w:r w:rsidR="008B2761">
        <w:rPr>
          <w:rFonts w:ascii="Times New Roman" w:eastAsia="Calibri" w:hAnsi="Times New Roman" w:cs="Times New Roman"/>
          <w:sz w:val="24"/>
          <w:szCs w:val="24"/>
          <w:u w:color="000000"/>
          <w:bdr w:val="nil"/>
          <w:lang w:val="de-DE" w:eastAsia="pl-PL"/>
        </w:rPr>
        <w:t xml:space="preserve">ty </w:t>
      </w:r>
      <w:r w:rsidR="00456EE8" w:rsidRPr="00456EE8">
        <w:rPr>
          <w:rFonts w:ascii="Times New Roman" w:eastAsia="Calibri" w:hAnsi="Times New Roman" w:cs="Times New Roman"/>
          <w:sz w:val="24"/>
          <w:szCs w:val="24"/>
          <w:u w:color="000000"/>
          <w:bdr w:val="nil"/>
          <w:lang w:val="de-DE" w:eastAsia="pl-PL"/>
        </w:rPr>
        <w:t>budowlanej polegającej na budowie, przebudowie lub rozbudowie budynku użyteczności publicznej</w:t>
      </w:r>
      <w:r w:rsidR="00AB5DEB" w:rsidRPr="00AB5DEB">
        <w:rPr>
          <w:rFonts w:ascii="Times New Roman" w:eastAsia="Calibri" w:hAnsi="Times New Roman" w:cs="Times New Roman"/>
          <w:sz w:val="24"/>
          <w:szCs w:val="24"/>
          <w:u w:color="000000"/>
          <w:bdr w:val="nil"/>
          <w:lang w:val="de-DE" w:eastAsia="pl-PL"/>
        </w:rPr>
        <w:t>.</w:t>
      </w:r>
      <w:r w:rsidRPr="004C06E9">
        <w:rPr>
          <w:rFonts w:ascii="Times New Roman" w:eastAsia="Times New Roman" w:hAnsi="Times New Roman" w:cs="Times New Roman"/>
          <w:sz w:val="24"/>
          <w:szCs w:val="24"/>
          <w:lang w:eastAsia="pl-PL"/>
        </w:rPr>
        <w:t xml:space="preserve"> </w:t>
      </w:r>
      <w:r w:rsidR="00B12786">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B12786" w:rsidRPr="00B12786">
        <w:rPr>
          <w:rFonts w:ascii="Times New Roman" w:eastAsia="Calibri" w:hAnsi="Times New Roman" w:cs="Times New Roman"/>
          <w:sz w:val="24"/>
          <w:szCs w:val="24"/>
          <w:u w:color="000000"/>
          <w:bdr w:val="nil"/>
          <w:lang w:val="de-DE" w:eastAsia="pl-PL"/>
        </w:rPr>
        <w:t xml:space="preserve">, które w okresie ostatnich 3 lat przed upływem terminu składania ofert pełniły funkcje kierowników budowy w odniesieniu do minimum </w:t>
      </w:r>
      <w:r w:rsidR="001A2C09">
        <w:rPr>
          <w:rFonts w:ascii="Times New Roman" w:eastAsia="Calibri" w:hAnsi="Times New Roman" w:cs="Times New Roman"/>
          <w:sz w:val="24"/>
          <w:szCs w:val="24"/>
          <w:u w:color="000000"/>
          <w:bdr w:val="nil"/>
          <w:lang w:val="de-DE" w:eastAsia="pl-PL"/>
        </w:rPr>
        <w:t>jednej</w:t>
      </w:r>
      <w:r w:rsidR="00B12786" w:rsidRPr="00B12786">
        <w:rPr>
          <w:rFonts w:ascii="Times New Roman" w:eastAsia="Calibri" w:hAnsi="Times New Roman" w:cs="Times New Roman"/>
          <w:sz w:val="24"/>
          <w:szCs w:val="24"/>
          <w:u w:color="000000"/>
          <w:bdr w:val="nil"/>
          <w:lang w:val="de-DE" w:eastAsia="pl-PL"/>
        </w:rPr>
        <w:t xml:space="preserve"> roboty budowlanej:</w:t>
      </w:r>
    </w:p>
    <w:p w:rsidR="00B12786" w:rsidRPr="00B12786" w:rsidRDefault="00B12786" w:rsidP="00B12786">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color w:val="FF0000"/>
          <w:sz w:val="24"/>
          <w:szCs w:val="24"/>
          <w:lang w:eastAsia="pl-PL"/>
        </w:rPr>
      </w:pPr>
      <w:r w:rsidRPr="00B12786">
        <w:rPr>
          <w:rFonts w:ascii="Times New Roman" w:eastAsia="Times New Roman" w:hAnsi="Times New Roman" w:cs="Times New Roman"/>
          <w:color w:val="FF0000"/>
          <w:sz w:val="24"/>
          <w:szCs w:val="24"/>
          <w:lang w:eastAsia="pl-PL"/>
        </w:rPr>
        <w:t xml:space="preserve">- </w:t>
      </w:r>
      <w:r w:rsidRPr="00B12786">
        <w:rPr>
          <w:rFonts w:ascii="Times New Roman" w:eastAsia="Times New Roman" w:hAnsi="Times New Roman" w:cs="Times New Roman"/>
          <w:sz w:val="24"/>
          <w:szCs w:val="24"/>
          <w:lang w:eastAsia="pl-PL"/>
        </w:rPr>
        <w:t xml:space="preserve">osobą pełniącą funkcje Kierownika budowy posiadającą </w:t>
      </w:r>
      <w:r w:rsidRPr="00B12786">
        <w:rPr>
          <w:rFonts w:ascii="Times New Roman" w:eastAsia="Times New Roman" w:hAnsi="Times New Roman" w:cs="Times New Roman"/>
          <w:iCs/>
          <w:sz w:val="24"/>
          <w:szCs w:val="24"/>
          <w:lang w:val="de-DE" w:eastAsia="pl-PL"/>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B12786">
        <w:rPr>
          <w:rFonts w:ascii="Times New Roman" w:eastAsia="Times New Roman" w:hAnsi="Times New Roman" w:cs="Times New Roman"/>
          <w:iCs/>
          <w:sz w:val="24"/>
          <w:szCs w:val="24"/>
          <w:lang w:eastAsia="pl-PL"/>
        </w:rPr>
        <w:t xml:space="preserve"> </w:t>
      </w:r>
    </w:p>
    <w:p w:rsidR="00B12786" w:rsidRPr="00B12786" w:rsidRDefault="00B12786" w:rsidP="00B12786">
      <w:pPr>
        <w:suppressAutoHyphens/>
        <w:spacing w:after="0" w:line="240" w:lineRule="auto"/>
        <w:jc w:val="both"/>
        <w:rPr>
          <w:rFonts w:ascii="Times New Roman" w:eastAsia="Times New Roman" w:hAnsi="Times New Roman" w:cs="Times New Roman"/>
          <w:sz w:val="24"/>
          <w:szCs w:val="24"/>
          <w:lang w:eastAsia="pl-PL"/>
        </w:rPr>
      </w:pPr>
      <w:r w:rsidRPr="00B12786">
        <w:rPr>
          <w:rFonts w:ascii="Times New Roman" w:eastAsia="Times New Roman" w:hAnsi="Times New Roman" w:cs="Times New Roman"/>
          <w:sz w:val="24"/>
          <w:szCs w:val="24"/>
          <w:lang w:eastAsia="pl-PL"/>
        </w:rPr>
        <w:t xml:space="preserve">- osobą pełniącą funkcję Kierownika </w:t>
      </w:r>
      <w:r w:rsidRPr="00B12786">
        <w:rPr>
          <w:rFonts w:ascii="Times New Roman" w:eastAsia="Times New Roman" w:hAnsi="Times New Roman" w:cs="Times New Roman"/>
          <w:iCs/>
          <w:sz w:val="24"/>
          <w:szCs w:val="24"/>
          <w:lang w:eastAsia="pl-PL"/>
        </w:rPr>
        <w:t xml:space="preserve">robót sanitarnych </w:t>
      </w:r>
      <w:r w:rsidRPr="00B12786">
        <w:rPr>
          <w:rFonts w:ascii="Times New Roman" w:eastAsia="Times New Roman" w:hAnsi="Times New Roman" w:cs="Times New Roman"/>
          <w:sz w:val="24"/>
          <w:szCs w:val="24"/>
          <w:lang w:eastAsia="pl-PL"/>
        </w:rPr>
        <w:t xml:space="preserve">posiadającą uprawnienia budowlane do kierowania robotami budowlanymi bez ograniczeń w specjalności instalacyjnej w zakresie sieci, instalacji i urządzeń wentylacyjnych, wodociągowych i kanalizacyjnych, zgodnie z </w:t>
      </w:r>
      <w:r w:rsidRPr="00B12786">
        <w:rPr>
          <w:rFonts w:ascii="Times New Roman" w:eastAsia="Times New Roman" w:hAnsi="Times New Roman" w:cs="Times New Roman"/>
          <w:sz w:val="24"/>
          <w:szCs w:val="24"/>
          <w:lang w:eastAsia="pl-PL"/>
        </w:rPr>
        <w:lastRenderedPageBreak/>
        <w:t>przepisami  ustawy Prawo budowlane lub odpowiadające im ważne uprawnienia budowlane, które zostały wydane na podstawie wcześniej obowiązujących przepisów oraz wpisanego na listę członków właściwej izby samorządu zawodowego</w:t>
      </w:r>
    </w:p>
    <w:p w:rsidR="004C06E9" w:rsidRPr="004C06E9" w:rsidRDefault="00B12786" w:rsidP="00B12786">
      <w:pPr>
        <w:spacing w:after="0" w:line="240" w:lineRule="auto"/>
        <w:rPr>
          <w:rFonts w:ascii="Times New Roman" w:eastAsia="Times New Roman" w:hAnsi="Times New Roman" w:cs="Times New Roman"/>
          <w:sz w:val="24"/>
          <w:szCs w:val="24"/>
          <w:lang w:eastAsia="pl-PL"/>
        </w:rPr>
      </w:pPr>
      <w:r w:rsidRPr="004C46A9">
        <w:rPr>
          <w:rFonts w:ascii="Times New Roman" w:eastAsia="Times New Roman" w:hAnsi="Times New Roman" w:cs="Times New Roman"/>
          <w:iCs/>
          <w:sz w:val="24"/>
          <w:szCs w:val="24"/>
          <w:lang w:eastAsia="pl-PL"/>
        </w:rPr>
        <w:t xml:space="preserve">- </w:t>
      </w:r>
      <w:r w:rsidRPr="00B12786">
        <w:rPr>
          <w:rFonts w:ascii="Times New Roman" w:eastAsia="Times New Roman" w:hAnsi="Times New Roman" w:cs="Times New Roman"/>
          <w:sz w:val="24"/>
          <w:szCs w:val="24"/>
          <w:lang w:eastAsia="pl-PL"/>
        </w:rPr>
        <w:t>osobą pełniącą funkcję</w:t>
      </w:r>
      <w:r w:rsidRPr="004C46A9">
        <w:rPr>
          <w:rFonts w:ascii="Times New Roman" w:eastAsia="Times New Roman" w:hAnsi="Times New Roman" w:cs="Times New Roman"/>
          <w:sz w:val="24"/>
          <w:szCs w:val="24"/>
          <w:lang w:eastAsia="pl-PL"/>
        </w:rPr>
        <w:t xml:space="preserve"> Kierownika </w:t>
      </w:r>
      <w:r w:rsidRPr="004C46A9">
        <w:rPr>
          <w:rFonts w:ascii="Times New Roman" w:eastAsia="Times New Roman" w:hAnsi="Times New Roman" w:cs="Times New Roman"/>
          <w:iCs/>
          <w:sz w:val="24"/>
          <w:szCs w:val="24"/>
          <w:lang w:eastAsia="pl-PL"/>
        </w:rPr>
        <w:t>robót elektrycznych oraz AKPiA</w:t>
      </w:r>
      <w:r w:rsidRPr="004C46A9">
        <w:rPr>
          <w:rFonts w:ascii="Times New Roman" w:eastAsia="Times New Roman" w:hAnsi="Times New Roman" w:cs="Times New Roman"/>
          <w:sz w:val="24"/>
          <w:szCs w:val="24"/>
          <w:lang w:eastAsia="pl-PL"/>
        </w:rPr>
        <w:t xml:space="preserve"> posiadając</w:t>
      </w:r>
      <w:r w:rsidRPr="00B12786">
        <w:rPr>
          <w:rFonts w:ascii="Times New Roman" w:eastAsia="Times New Roman" w:hAnsi="Times New Roman" w:cs="Times New Roman"/>
          <w:sz w:val="24"/>
          <w:szCs w:val="24"/>
          <w:lang w:eastAsia="pl-PL"/>
        </w:rPr>
        <w:t>ą</w:t>
      </w:r>
      <w:r w:rsidRPr="004C46A9">
        <w:rPr>
          <w:rFonts w:ascii="Times New Roman" w:eastAsia="Times New Roman" w:hAnsi="Times New Roman" w:cs="Times New Roman"/>
          <w:sz w:val="24"/>
          <w:szCs w:val="24"/>
          <w:lang w:eastAsia="pl-PL"/>
        </w:rPr>
        <w:t xml:space="preserve"> </w:t>
      </w:r>
      <w:r w:rsidRPr="00B12786">
        <w:rPr>
          <w:rFonts w:ascii="Times New Roman" w:eastAsia="Times New Roman" w:hAnsi="Times New Roman" w:cs="Times New Roman"/>
          <w:iCs/>
          <w:sz w:val="24"/>
          <w:szCs w:val="24"/>
          <w:lang w:val="de-DE" w:eastAsia="pl-PL"/>
        </w:rPr>
        <w:t>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008B72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004C06E9"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A90064" w:rsidRPr="00A90064">
        <w:rPr>
          <w:rFonts w:ascii="Times New Roman" w:eastAsia="Calibri" w:hAnsi="Times New Roman" w:cs="Times New Roman"/>
          <w:color w:val="000000"/>
          <w:sz w:val="24"/>
          <w:szCs w:val="24"/>
          <w:u w:color="000000"/>
          <w:bdr w:val="nil"/>
          <w:lang w:eastAsia="pl-PL"/>
        </w:rPr>
        <w:lastRenderedPageBreak/>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 xml:space="preserve">wykaz osób, skierowanych przez wykonawcę do realizacji zamówienia publicznego odpowiedzialnych za kierowanie robotami budowlanymi, wraz z informacjami na temat ich kwalifikacji zawodowych, uprawnień, doświadczenia i wykształcenia niezbędnych do </w:t>
      </w:r>
      <w:r w:rsidR="002679B0" w:rsidRPr="002679B0">
        <w:rPr>
          <w:rFonts w:ascii="Times New Roman" w:eastAsia="Calibri" w:hAnsi="Times New Roman" w:cs="Times New Roman"/>
          <w:color w:val="000000"/>
          <w:sz w:val="24"/>
          <w:szCs w:val="24"/>
          <w:u w:color="000000"/>
          <w:bdr w:val="nil"/>
          <w:lang w:eastAsia="pl-PL"/>
        </w:rPr>
        <w:lastRenderedPageBreak/>
        <w:t>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1 000 000,00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r w:rsidRPr="004C06E9">
        <w:rPr>
          <w:rFonts w:ascii="Times New Roman" w:eastAsia="Times New Roman" w:hAnsi="Times New Roman" w:cs="Times New Roman"/>
          <w:sz w:val="24"/>
          <w:szCs w:val="24"/>
          <w:lang w:eastAsia="pl-PL"/>
        </w:rPr>
        <w:br/>
      </w:r>
      <w:r w:rsidR="00524F46"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00524F46" w:rsidRPr="00524F46">
        <w:rPr>
          <w:rFonts w:ascii="Times New Roman" w:eastAsia="Cambria" w:hAnsi="Times New Roman" w:cs="Times New Roman"/>
          <w:b/>
          <w:color w:val="000000"/>
          <w:sz w:val="24"/>
          <w:szCs w:val="24"/>
          <w:u w:color="000000"/>
          <w:bdr w:val="nil"/>
          <w:lang w:eastAsia="pl-PL"/>
        </w:rPr>
        <w:t xml:space="preserve">tj. do dnia </w:t>
      </w:r>
      <w:r w:rsidR="00456EE8">
        <w:rPr>
          <w:rFonts w:ascii="Times New Roman" w:eastAsia="Cambria" w:hAnsi="Times New Roman" w:cs="Times New Roman"/>
          <w:b/>
          <w:color w:val="000000"/>
          <w:sz w:val="24"/>
          <w:szCs w:val="24"/>
          <w:u w:color="000000"/>
          <w:bdr w:val="nil"/>
          <w:lang w:eastAsia="pl-PL"/>
        </w:rPr>
        <w:t>31</w:t>
      </w:r>
      <w:r w:rsidR="00524F46" w:rsidRPr="00524F46">
        <w:rPr>
          <w:rFonts w:ascii="Times New Roman" w:eastAsia="Cambria" w:hAnsi="Times New Roman" w:cs="Times New Roman"/>
          <w:b/>
          <w:color w:val="000000"/>
          <w:sz w:val="24"/>
          <w:szCs w:val="24"/>
          <w:u w:color="000000"/>
          <w:bdr w:val="nil"/>
          <w:lang w:eastAsia="pl-PL"/>
        </w:rPr>
        <w:t>.</w:t>
      </w:r>
      <w:r w:rsidR="00456EE8">
        <w:rPr>
          <w:rFonts w:ascii="Times New Roman" w:eastAsia="Cambria" w:hAnsi="Times New Roman" w:cs="Times New Roman"/>
          <w:b/>
          <w:color w:val="000000"/>
          <w:sz w:val="24"/>
          <w:szCs w:val="24"/>
          <w:u w:color="000000"/>
          <w:bdr w:val="nil"/>
          <w:lang w:eastAsia="pl-PL"/>
        </w:rPr>
        <w:t>03</w:t>
      </w:r>
      <w:r w:rsidR="00524F46" w:rsidRPr="00524F46">
        <w:rPr>
          <w:rFonts w:ascii="Times New Roman" w:eastAsia="Cambria" w:hAnsi="Times New Roman" w:cs="Times New Roman"/>
          <w:b/>
          <w:color w:val="000000"/>
          <w:sz w:val="24"/>
          <w:szCs w:val="24"/>
          <w:u w:color="000000"/>
          <w:bdr w:val="nil"/>
          <w:lang w:eastAsia="pl-PL"/>
        </w:rPr>
        <w:t>.201</w:t>
      </w:r>
      <w:r w:rsidR="00456EE8">
        <w:rPr>
          <w:rFonts w:ascii="Times New Roman" w:eastAsia="Cambria" w:hAnsi="Times New Roman" w:cs="Times New Roman"/>
          <w:b/>
          <w:color w:val="000000"/>
          <w:sz w:val="24"/>
          <w:szCs w:val="24"/>
          <w:u w:color="000000"/>
          <w:bdr w:val="nil"/>
          <w:lang w:eastAsia="pl-PL"/>
        </w:rPr>
        <w:t>7</w:t>
      </w:r>
      <w:r w:rsidR="00524F46" w:rsidRPr="00524F46">
        <w:rPr>
          <w:rFonts w:ascii="Times New Roman" w:eastAsia="Cambria" w:hAnsi="Times New Roman" w:cs="Times New Roman"/>
          <w:b/>
          <w:color w:val="000000"/>
          <w:sz w:val="24"/>
          <w:szCs w:val="24"/>
          <w:u w:color="000000"/>
          <w:bdr w:val="nil"/>
          <w:lang w:eastAsia="pl-PL"/>
        </w:rPr>
        <w:t xml:space="preserve">r. do godz. 12:00 </w:t>
      </w:r>
      <w:r w:rsidR="00524F46" w:rsidRPr="00524F46">
        <w:rPr>
          <w:rFonts w:ascii="Times New Roman" w:eastAsia="Cambria" w:hAnsi="Times New Roman" w:cs="Times New Roman"/>
          <w:color w:val="000000"/>
          <w:sz w:val="24"/>
          <w:szCs w:val="24"/>
          <w:u w:color="000000"/>
          <w:bdr w:val="nil"/>
          <w:lang w:eastAsia="pl-PL"/>
        </w:rPr>
        <w:t xml:space="preserve">w wysokości </w:t>
      </w:r>
      <w:r w:rsidR="00456EE8">
        <w:rPr>
          <w:rFonts w:ascii="Times New Roman" w:eastAsia="Cambria" w:hAnsi="Times New Roman" w:cs="Times New Roman"/>
          <w:b/>
          <w:color w:val="000000"/>
          <w:sz w:val="24"/>
          <w:szCs w:val="24"/>
          <w:u w:color="000000"/>
          <w:bdr w:val="nil"/>
          <w:lang w:eastAsia="pl-PL"/>
        </w:rPr>
        <w:t>5</w:t>
      </w:r>
      <w:r w:rsidR="00524F46" w:rsidRPr="00524F46">
        <w:rPr>
          <w:rFonts w:ascii="Times New Roman" w:eastAsia="Cambria" w:hAnsi="Times New Roman" w:cs="Times New Roman"/>
          <w:b/>
          <w:color w:val="000000"/>
          <w:sz w:val="24"/>
          <w:szCs w:val="24"/>
          <w:u w:color="000000"/>
          <w:bdr w:val="nil"/>
          <w:lang w:eastAsia="pl-PL"/>
        </w:rPr>
        <w:t> 000,00 zł</w:t>
      </w:r>
      <w:r w:rsidR="00524F46" w:rsidRPr="00524F46">
        <w:rPr>
          <w:rFonts w:ascii="Times New Roman" w:eastAsia="Cambria" w:hAnsi="Times New Roman" w:cs="Times New Roman"/>
          <w:color w:val="000000"/>
          <w:sz w:val="24"/>
          <w:szCs w:val="24"/>
          <w:u w:color="000000"/>
          <w:bdr w:val="nil"/>
          <w:lang w:eastAsia="pl-PL"/>
        </w:rPr>
        <w:t xml:space="preserve"> (słownie: </w:t>
      </w:r>
      <w:r w:rsidR="00456EE8">
        <w:rPr>
          <w:rFonts w:ascii="Times New Roman" w:eastAsia="Cambria" w:hAnsi="Times New Roman" w:cs="Times New Roman"/>
          <w:color w:val="000000"/>
          <w:sz w:val="24"/>
          <w:szCs w:val="24"/>
          <w:u w:color="000000"/>
          <w:bdr w:val="nil"/>
          <w:lang w:eastAsia="pl-PL"/>
        </w:rPr>
        <w:t>Pięć</w:t>
      </w:r>
      <w:r w:rsidR="00524F46" w:rsidRPr="00524F46">
        <w:rPr>
          <w:rFonts w:ascii="Times New Roman" w:eastAsia="Cambria" w:hAnsi="Times New Roman" w:cs="Times New Roman"/>
          <w:color w:val="000000"/>
          <w:sz w:val="24"/>
          <w:szCs w:val="24"/>
          <w:u w:color="000000"/>
          <w:bdr w:val="nil"/>
          <w:lang w:eastAsia="pl-PL"/>
        </w:rPr>
        <w:t xml:space="preserve"> tysięcy złotych)</w:t>
      </w:r>
      <w:r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00524F46"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524F46" w:rsidRPr="00524F46">
        <w:rPr>
          <w:rFonts w:ascii="Times New Roman" w:eastAsia="Cambria" w:hAnsi="Times New Roman" w:cs="Times New Roman"/>
          <w:b/>
          <w:bCs/>
          <w:sz w:val="24"/>
          <w:szCs w:val="24"/>
          <w:u w:color="000000"/>
          <w:bdr w:val="nil"/>
          <w:lang w:eastAsia="pl-PL"/>
        </w:rPr>
        <w:t xml:space="preserve">Urząd Miejski w Iłży </w:t>
      </w:r>
      <w:r w:rsidR="00524F46" w:rsidRPr="00524F46">
        <w:rPr>
          <w:rFonts w:ascii="Times New Roman" w:eastAsia="Cambria" w:hAnsi="Times New Roman" w:cs="Times New Roman"/>
          <w:b/>
          <w:sz w:val="24"/>
          <w:szCs w:val="24"/>
          <w:u w:color="000000"/>
          <w:bdr w:val="nil"/>
          <w:lang w:eastAsia="pl-PL"/>
        </w:rPr>
        <w:t>numer konta: 92 9129 0001 0000 0000 0824 0029 z dopiskiem:</w:t>
      </w:r>
      <w:r w:rsidR="00524F46" w:rsidRPr="00524F46">
        <w:rPr>
          <w:rFonts w:ascii="Times New Roman" w:eastAsia="Cambria" w:hAnsi="Times New Roman" w:cs="Times New Roman"/>
          <w:b/>
          <w:sz w:val="24"/>
          <w:szCs w:val="24"/>
          <w:u w:color="FF0000"/>
          <w:bdr w:val="nil"/>
          <w:lang w:eastAsia="pl-PL"/>
        </w:rPr>
        <w:t xml:space="preserve"> </w:t>
      </w:r>
      <w:r w:rsidR="00524F46" w:rsidRPr="00524F46">
        <w:rPr>
          <w:rFonts w:ascii="Times New Roman" w:eastAsia="Cambria" w:hAnsi="Times New Roman" w:cs="Times New Roman"/>
          <w:b/>
          <w:bCs/>
          <w:sz w:val="24"/>
          <w:szCs w:val="24"/>
          <w:u w:color="000000"/>
          <w:bdr w:val="nil"/>
          <w:lang w:eastAsia="pl-PL"/>
        </w:rPr>
        <w:t xml:space="preserve">Wadium na zadanie pn.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w:t>
      </w:r>
      <w:r w:rsidRPr="004C06E9">
        <w:rPr>
          <w:rFonts w:ascii="Times New Roman" w:eastAsia="Times New Roman" w:hAnsi="Times New Roman" w:cs="Times New Roman"/>
          <w:sz w:val="24"/>
          <w:szCs w:val="24"/>
          <w:lang w:eastAsia="pl-PL"/>
        </w:rPr>
        <w:lastRenderedPageBreak/>
        <w:t xml:space="preserve">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4C06E9">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lastRenderedPageBreak/>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C06E9" w:rsidRDefault="00524F46" w:rsidP="00524F46">
      <w:pPr>
        <w:spacing w:after="0" w:line="240" w:lineRule="auto"/>
        <w:rPr>
          <w:rFonts w:ascii="Times New Roman" w:eastAsia="Times New Roman" w:hAnsi="Times New Roman" w:cs="Times New Roman"/>
          <w:b/>
          <w:bCs/>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t xml:space="preserve">Data: </w:t>
      </w:r>
      <w:r w:rsidR="00456EE8">
        <w:rPr>
          <w:rFonts w:ascii="Times New Roman" w:eastAsia="Times New Roman" w:hAnsi="Times New Roman" w:cs="Times New Roman"/>
          <w:sz w:val="24"/>
          <w:szCs w:val="24"/>
          <w:lang w:eastAsia="pl-PL"/>
        </w:rPr>
        <w:t>31</w:t>
      </w:r>
      <w:r w:rsidR="004C06E9" w:rsidRPr="004C06E9">
        <w:rPr>
          <w:rFonts w:ascii="Times New Roman" w:eastAsia="Times New Roman" w:hAnsi="Times New Roman" w:cs="Times New Roman"/>
          <w:sz w:val="24"/>
          <w:szCs w:val="24"/>
          <w:lang w:eastAsia="pl-PL"/>
        </w:rPr>
        <w:t>/</w:t>
      </w:r>
      <w:r w:rsidR="00456EE8">
        <w:rPr>
          <w:rFonts w:ascii="Times New Roman" w:eastAsia="Times New Roman" w:hAnsi="Times New Roman" w:cs="Times New Roman"/>
          <w:sz w:val="24"/>
          <w:szCs w:val="24"/>
          <w:lang w:eastAsia="pl-PL"/>
        </w:rPr>
        <w:t>03</w:t>
      </w:r>
      <w:r w:rsidR="004C06E9" w:rsidRPr="004C06E9">
        <w:rPr>
          <w:rFonts w:ascii="Times New Roman" w:eastAsia="Times New Roman" w:hAnsi="Times New Roman" w:cs="Times New Roman"/>
          <w:sz w:val="24"/>
          <w:szCs w:val="24"/>
          <w:lang w:eastAsia="pl-PL"/>
        </w:rPr>
        <w:t>/201</w:t>
      </w:r>
      <w:r w:rsidR="00456EE8">
        <w:rPr>
          <w:rFonts w:ascii="Times New Roman" w:eastAsia="Times New Roman" w:hAnsi="Times New Roman" w:cs="Times New Roman"/>
          <w:sz w:val="24"/>
          <w:szCs w:val="24"/>
          <w:lang w:eastAsia="pl-PL"/>
        </w:rPr>
        <w:t>7</w:t>
      </w:r>
      <w:r w:rsidR="004C06E9" w:rsidRPr="004C06E9">
        <w:rPr>
          <w:rFonts w:ascii="Times New Roman" w:eastAsia="Times New Roman" w:hAnsi="Times New Roman" w:cs="Times New Roman"/>
          <w:sz w:val="24"/>
          <w:szCs w:val="24"/>
          <w:lang w:eastAsia="pl-PL"/>
        </w:rPr>
        <w:t xml:space="preserve">, godzina: 12:00, </w:t>
      </w:r>
      <w:r w:rsidR="004C06E9"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4C06E9" w:rsidRPr="004C06E9">
        <w:rPr>
          <w:rFonts w:ascii="Times New Roman" w:eastAsia="Times New Roman" w:hAnsi="Times New Roman" w:cs="Times New Roman"/>
          <w:sz w:val="24"/>
          <w:szCs w:val="24"/>
          <w:lang w:eastAsia="pl-PL"/>
        </w:rPr>
        <w:br/>
        <w:t xml:space="preserve">nie </w:t>
      </w:r>
      <w:r w:rsidR="004C06E9" w:rsidRPr="004C06E9">
        <w:rPr>
          <w:rFonts w:ascii="Times New Roman" w:eastAsia="Times New Roman" w:hAnsi="Times New Roman" w:cs="Times New Roman"/>
          <w:sz w:val="24"/>
          <w:szCs w:val="24"/>
          <w:lang w:eastAsia="pl-PL"/>
        </w:rPr>
        <w:br/>
        <w:t xml:space="preserve">Wskazać powody: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4C06E9" w:rsidRPr="004C06E9">
        <w:rPr>
          <w:rFonts w:ascii="Times New Roman" w:eastAsia="Times New Roman" w:hAnsi="Times New Roman" w:cs="Times New Roman"/>
          <w:sz w:val="24"/>
          <w:szCs w:val="24"/>
          <w:lang w:eastAsia="pl-PL"/>
        </w:rPr>
        <w:br/>
        <w:t>&gt; Język polski</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IV.6.3) Termin związania ofertą: </w:t>
      </w:r>
      <w:r w:rsidR="004C06E9" w:rsidRPr="004C06E9">
        <w:rPr>
          <w:rFonts w:ascii="Times New Roman" w:eastAsia="Times New Roman" w:hAnsi="Times New Roman" w:cs="Times New Roman"/>
          <w:sz w:val="24"/>
          <w:szCs w:val="24"/>
          <w:lang w:eastAsia="pl-PL"/>
        </w:rPr>
        <w:t xml:space="preserve">okres w dniach: 30 (od ostatecznego terminu składania ofert)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IV.6.6) Informacje dodatkowe:</w:t>
      </w:r>
    </w:p>
    <w:p w:rsidR="00D0457E" w:rsidRDefault="00D0457E" w:rsidP="00524F46">
      <w:pPr>
        <w:spacing w:after="0" w:line="240" w:lineRule="auto"/>
        <w:rPr>
          <w:rFonts w:ascii="Times New Roman" w:eastAsia="Times New Roman" w:hAnsi="Times New Roman" w:cs="Times New Roman"/>
          <w:b/>
          <w:bCs/>
          <w:sz w:val="24"/>
          <w:szCs w:val="24"/>
          <w:lang w:eastAsia="pl-PL"/>
        </w:rPr>
      </w:pPr>
    </w:p>
    <w:p w:rsidR="00D0457E" w:rsidRDefault="00D0457E" w:rsidP="00524F46">
      <w:pPr>
        <w:spacing w:after="0" w:line="240" w:lineRule="auto"/>
        <w:rPr>
          <w:rFonts w:ascii="Times New Roman" w:eastAsia="Times New Roman" w:hAnsi="Times New Roman" w:cs="Times New Roman"/>
          <w:b/>
          <w:bCs/>
          <w:sz w:val="24"/>
          <w:szCs w:val="24"/>
          <w:lang w:eastAsia="pl-PL"/>
        </w:rPr>
      </w:pPr>
      <w:bookmarkStart w:id="0" w:name="_GoBack"/>
      <w:bookmarkEnd w:id="0"/>
    </w:p>
    <w:p w:rsidR="00D0457E" w:rsidRDefault="00D0457E" w:rsidP="00524F46">
      <w:pPr>
        <w:spacing w:after="0" w:line="240" w:lineRule="auto"/>
        <w:rPr>
          <w:rFonts w:ascii="Times New Roman" w:eastAsia="Times New Roman" w:hAnsi="Times New Roman" w:cs="Times New Roman"/>
          <w:b/>
          <w:bCs/>
          <w:sz w:val="24"/>
          <w:szCs w:val="24"/>
          <w:lang w:eastAsia="pl-PL"/>
        </w:rPr>
      </w:pPr>
    </w:p>
    <w:p w:rsidR="00E72405" w:rsidRDefault="00D0457E" w:rsidP="00D0457E">
      <w:pPr>
        <w:ind w:left="566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Burmistrz Iłży</w:t>
      </w:r>
    </w:p>
    <w:p w:rsidR="00D0457E" w:rsidRPr="004C06E9" w:rsidRDefault="00D0457E" w:rsidP="00D0457E">
      <w:pPr>
        <w:ind w:left="5664"/>
      </w:pPr>
      <w:r>
        <w:rPr>
          <w:rFonts w:ascii="Times New Roman" w:eastAsia="Times New Roman" w:hAnsi="Times New Roman" w:cs="Times New Roman"/>
          <w:b/>
          <w:bCs/>
          <w:sz w:val="24"/>
          <w:szCs w:val="24"/>
          <w:lang w:eastAsia="pl-PL"/>
        </w:rPr>
        <w:t>Andrzej Moskwa</w:t>
      </w:r>
    </w:p>
    <w:sectPr w:rsidR="00D0457E" w:rsidRPr="004C0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15" w:rsidRDefault="00245615" w:rsidP="00C72C28">
      <w:pPr>
        <w:spacing w:after="0" w:line="240" w:lineRule="auto"/>
      </w:pPr>
      <w:r>
        <w:separator/>
      </w:r>
    </w:p>
  </w:endnote>
  <w:endnote w:type="continuationSeparator" w:id="0">
    <w:p w:rsidR="00245615" w:rsidRDefault="00245615"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15" w:rsidRDefault="00245615" w:rsidP="00C72C28">
      <w:pPr>
        <w:spacing w:after="0" w:line="240" w:lineRule="auto"/>
      </w:pPr>
      <w:r>
        <w:separator/>
      </w:r>
    </w:p>
  </w:footnote>
  <w:footnote w:type="continuationSeparator" w:id="0">
    <w:p w:rsidR="00245615" w:rsidRDefault="00245615"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4229"/>
    <w:multiLevelType w:val="hybridMultilevel"/>
    <w:tmpl w:val="37866442"/>
    <w:lvl w:ilvl="0" w:tplc="4B9CF046">
      <w:start w:val="1"/>
      <w:numFmt w:val="decimal"/>
      <w:lvlText w:val="%1."/>
      <w:lvlJc w:val="left"/>
      <w:pPr>
        <w:ind w:left="786" w:hanging="360"/>
      </w:pPr>
      <w:rPr>
        <w:rFonts w:ascii="Times New Roman" w:eastAsia="Times New Roman" w:hAnsi="Times New Roman" w:cs="Times New Roman" w:hint="default"/>
        <w:b/>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BFF48F9"/>
    <w:multiLevelType w:val="hybridMultilevel"/>
    <w:tmpl w:val="779C3624"/>
    <w:lvl w:ilvl="0" w:tplc="FAAE80C6">
      <w:start w:val="1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9A87F67"/>
    <w:multiLevelType w:val="hybridMultilevel"/>
    <w:tmpl w:val="DE086C42"/>
    <w:lvl w:ilvl="0" w:tplc="FAAE80C6">
      <w:start w:val="17"/>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1415A7"/>
    <w:rsid w:val="001741F1"/>
    <w:rsid w:val="001A2C09"/>
    <w:rsid w:val="001D2FBE"/>
    <w:rsid w:val="00216603"/>
    <w:rsid w:val="00245615"/>
    <w:rsid w:val="002679B0"/>
    <w:rsid w:val="002C24C4"/>
    <w:rsid w:val="003F7ECC"/>
    <w:rsid w:val="00456EE8"/>
    <w:rsid w:val="004C06E9"/>
    <w:rsid w:val="00524F46"/>
    <w:rsid w:val="00557D95"/>
    <w:rsid w:val="00631819"/>
    <w:rsid w:val="00645826"/>
    <w:rsid w:val="00710EFF"/>
    <w:rsid w:val="008046A5"/>
    <w:rsid w:val="00867945"/>
    <w:rsid w:val="00896668"/>
    <w:rsid w:val="008B2761"/>
    <w:rsid w:val="008B725D"/>
    <w:rsid w:val="009A6E14"/>
    <w:rsid w:val="009D4C61"/>
    <w:rsid w:val="00A90064"/>
    <w:rsid w:val="00AB5DEB"/>
    <w:rsid w:val="00AE6F5A"/>
    <w:rsid w:val="00B12786"/>
    <w:rsid w:val="00C72465"/>
    <w:rsid w:val="00C72C28"/>
    <w:rsid w:val="00CA25C9"/>
    <w:rsid w:val="00CC695D"/>
    <w:rsid w:val="00D0457E"/>
    <w:rsid w:val="00E50C5A"/>
    <w:rsid w:val="00E72405"/>
    <w:rsid w:val="00EB560E"/>
    <w:rsid w:val="00EE0E35"/>
    <w:rsid w:val="00F32348"/>
    <w:rsid w:val="00F63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3894</Words>
  <Characters>23368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2017-03-17T12:36:00Z</cp:lastPrinted>
  <dcterms:created xsi:type="dcterms:W3CDTF">2016-09-28T06:28:00Z</dcterms:created>
  <dcterms:modified xsi:type="dcterms:W3CDTF">2017-03-17T12:54:00Z</dcterms:modified>
</cp:coreProperties>
</file>