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00022D8E">
        <w:rPr>
          <w:rFonts w:ascii="Times New Roman" w:eastAsia="Times New Roman" w:hAnsi="Times New Roman" w:cs="Times New Roman"/>
          <w:sz w:val="24"/>
          <w:szCs w:val="24"/>
          <w:lang w:eastAsia="pl-PL"/>
        </w:rPr>
        <w:t>585048-N</w:t>
      </w:r>
      <w:bookmarkStart w:id="0" w:name="_GoBack"/>
      <w:bookmarkEnd w:id="0"/>
      <w:r w:rsidR="00AC43D8" w:rsidRPr="00AC43D8">
        <w:rPr>
          <w:rFonts w:ascii="Times New Roman" w:hAnsi="Times New Roman" w:cs="Times New Roman"/>
          <w:sz w:val="24"/>
          <w:szCs w:val="24"/>
        </w:rPr>
        <w:t>-2017</w:t>
      </w:r>
      <w:r w:rsidR="00AC43D8" w:rsidRPr="00AC43D8">
        <w:rPr>
          <w:rFonts w:ascii="Times New Roman" w:eastAsia="Times New Roman" w:hAnsi="Times New Roman" w:cs="Times New Roman"/>
          <w:sz w:val="24"/>
          <w:szCs w:val="24"/>
          <w:lang w:eastAsia="pl-PL"/>
        </w:rPr>
        <w:t xml:space="preserve"> </w:t>
      </w:r>
      <w:r w:rsidR="006D3097" w:rsidRPr="00AC43D8">
        <w:rPr>
          <w:rFonts w:ascii="Times New Roman" w:eastAsia="Times New Roman" w:hAnsi="Times New Roman" w:cs="Times New Roman"/>
          <w:sz w:val="24"/>
          <w:szCs w:val="24"/>
          <w:lang w:eastAsia="pl-PL"/>
        </w:rPr>
        <w:t>z</w:t>
      </w:r>
      <w:r w:rsidR="006D3097">
        <w:rPr>
          <w:rFonts w:ascii="Times New Roman" w:eastAsia="Times New Roman" w:hAnsi="Times New Roman" w:cs="Times New Roman"/>
          <w:sz w:val="24"/>
          <w:szCs w:val="24"/>
          <w:lang w:eastAsia="pl-PL"/>
        </w:rPr>
        <w:t xml:space="preserve"> dnia 2017-</w:t>
      </w:r>
      <w:r w:rsidR="00406F58">
        <w:rPr>
          <w:rFonts w:ascii="Times New Roman" w:eastAsia="Times New Roman" w:hAnsi="Times New Roman" w:cs="Times New Roman"/>
          <w:sz w:val="24"/>
          <w:szCs w:val="24"/>
          <w:lang w:eastAsia="pl-PL"/>
        </w:rPr>
        <w:t>09-07</w:t>
      </w:r>
      <w:r w:rsidR="00041FB1">
        <w:rPr>
          <w:rFonts w:ascii="Times New Roman" w:eastAsia="Times New Roman" w:hAnsi="Times New Roman" w:cs="Times New Roman"/>
          <w:sz w:val="24"/>
          <w:szCs w:val="24"/>
          <w:lang w:eastAsia="pl-PL"/>
        </w:rPr>
        <w:t xml:space="preserve"> r.</w:t>
      </w:r>
    </w:p>
    <w:p w:rsidR="00406F58" w:rsidRDefault="00406F58" w:rsidP="00406F58">
      <w:pPr>
        <w:rPr>
          <w:rFonts w:ascii="Times New Roman" w:eastAsia="Cambria" w:hAnsi="Times New Roman" w:cs="Times New Roman"/>
          <w:b/>
          <w:sz w:val="24"/>
          <w:szCs w:val="24"/>
        </w:rPr>
      </w:pPr>
      <w:r>
        <w:rPr>
          <w:rFonts w:ascii="Times New Roman" w:eastAsia="Times New Roman" w:hAnsi="Times New Roman" w:cs="Times New Roman"/>
          <w:sz w:val="24"/>
          <w:szCs w:val="24"/>
          <w:lang w:eastAsia="pl-PL"/>
        </w:rPr>
        <w:t>Iłża:</w:t>
      </w:r>
      <w:r>
        <w:rPr>
          <w:rFonts w:ascii="Times New Roman" w:hAnsi="Times New Roman" w:cs="Times New Roman"/>
          <w:b/>
          <w:bCs/>
          <w:sz w:val="24"/>
          <w:szCs w:val="24"/>
        </w:rPr>
        <w:t xml:space="preserve"> </w:t>
      </w:r>
      <w:r>
        <w:rPr>
          <w:rFonts w:ascii="Times New Roman" w:eastAsia="Cambria" w:hAnsi="Times New Roman" w:cs="Times New Roman"/>
          <w:b/>
          <w:sz w:val="24"/>
          <w:szCs w:val="24"/>
        </w:rPr>
        <w:t>„</w:t>
      </w:r>
      <w:r>
        <w:rPr>
          <w:rFonts w:ascii="Times New Roman" w:eastAsia="Cambria" w:hAnsi="Times New Roman"/>
          <w:b/>
          <w:sz w:val="24"/>
          <w:szCs w:val="24"/>
          <w:bdr w:val="none" w:sz="0" w:space="0" w:color="auto" w:frame="1"/>
        </w:rPr>
        <w:t>Budowa budynku administracyjno – handlowego wraz z wiatą handlową targowiska w Iłży</w:t>
      </w:r>
      <w:r>
        <w:rPr>
          <w:rFonts w:ascii="Times New Roman" w:eastAsia="Cambria" w:hAnsi="Times New Roman" w:cs="Times New Roman"/>
          <w:b/>
          <w:sz w:val="24"/>
          <w:szCs w:val="24"/>
        </w:rPr>
        <w:t>”</w:t>
      </w:r>
    </w:p>
    <w:p w:rsidR="006D3097" w:rsidRDefault="006D3097" w:rsidP="00406F58">
      <w:pPr>
        <w:jc w:val="both"/>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Default="00406F58" w:rsidP="004C06E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tak</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Nazwa projektu lub programu</w:t>
      </w:r>
    </w:p>
    <w:p w:rsidR="00406F58" w:rsidRPr="002B375D" w:rsidRDefault="00406F58" w:rsidP="004C06E9">
      <w:pPr>
        <w:spacing w:after="0" w:line="240" w:lineRule="auto"/>
        <w:rPr>
          <w:rFonts w:ascii="Times New Roman" w:eastAsia="Times New Roman" w:hAnsi="Times New Roman" w:cs="Times New Roman"/>
          <w:sz w:val="24"/>
          <w:szCs w:val="24"/>
          <w:lang w:eastAsia="pl-PL"/>
        </w:rPr>
      </w:pPr>
      <w:r w:rsidRPr="002B375D">
        <w:rPr>
          <w:rFonts w:ascii="Times New Roman" w:eastAsia="Times New Roman" w:hAnsi="Times New Roman" w:cs="Times New Roman"/>
          <w:b/>
          <w:bCs/>
          <w:sz w:val="24"/>
          <w:szCs w:val="24"/>
          <w:lang w:eastAsia="pl-PL"/>
        </w:rPr>
        <w:t>Program Rozwoju Obszarów Wiejskich na lata 2014 - 2020</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406F58" w:rsidRDefault="004C06E9" w:rsidP="00406F58">
      <w:pPr>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406F58">
        <w:rPr>
          <w:rFonts w:ascii="Times New Roman" w:eastAsia="Cambria" w:hAnsi="Times New Roman" w:cs="Times New Roman"/>
          <w:b/>
          <w:sz w:val="24"/>
          <w:szCs w:val="24"/>
        </w:rPr>
        <w:t>„</w:t>
      </w:r>
      <w:r w:rsidR="00406F58">
        <w:rPr>
          <w:rFonts w:ascii="Times New Roman" w:eastAsia="Cambria" w:hAnsi="Times New Roman"/>
          <w:b/>
          <w:sz w:val="24"/>
          <w:szCs w:val="24"/>
          <w:bdr w:val="none" w:sz="0" w:space="0" w:color="auto" w:frame="1"/>
        </w:rPr>
        <w:t>Budowa budynku administracyjno – handlowego wraz z wiatą handlową targowiska w Iłży</w:t>
      </w:r>
      <w:r w:rsidR="00406F58">
        <w:rPr>
          <w:rFonts w:ascii="Times New Roman" w:eastAsia="Cambria" w:hAnsi="Times New Roman" w:cs="Times New Roman"/>
          <w:b/>
          <w:sz w:val="24"/>
          <w:szCs w:val="24"/>
        </w:rPr>
        <w:t>”</w:t>
      </w:r>
    </w:p>
    <w:p w:rsidR="00D34AD5" w:rsidRPr="002113C7" w:rsidRDefault="004C06E9" w:rsidP="00406F58">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406F58">
        <w:rPr>
          <w:rFonts w:ascii="Times New Roman" w:hAnsi="Times New Roman" w:cs="Times New Roman"/>
          <w:b/>
          <w:bCs/>
          <w:sz w:val="24"/>
          <w:szCs w:val="24"/>
        </w:rPr>
        <w:t>IGP. 271.19</w:t>
      </w:r>
      <w:r w:rsidR="006D3097" w:rsidRPr="002113C7">
        <w:rPr>
          <w:rFonts w:ascii="Times New Roman" w:hAnsi="Times New Roman" w:cs="Times New Roman"/>
          <w:b/>
          <w:bCs/>
          <w:sz w:val="24"/>
          <w:szCs w:val="24"/>
        </w:rPr>
        <w:t>.2017</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06F58" w:rsidRDefault="004C06E9" w:rsidP="00406F58">
      <w:pPr>
        <w:jc w:val="both"/>
        <w:rPr>
          <w:rFonts w:ascii="Times New Roman" w:eastAsia="Cambria" w:hAnsi="Times New Roman" w:cs="Times New Roman"/>
          <w:b/>
          <w:sz w:val="24"/>
          <w:szCs w:val="24"/>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406F58">
        <w:rPr>
          <w:rFonts w:ascii="Times New Roman" w:eastAsia="Cambria" w:hAnsi="Times New Roman" w:cs="Times New Roman"/>
          <w:sz w:val="24"/>
          <w:szCs w:val="24"/>
        </w:rPr>
        <w:t xml:space="preserve"> </w:t>
      </w:r>
      <w:r w:rsidR="00406F58" w:rsidRPr="009B6EB7">
        <w:rPr>
          <w:rFonts w:ascii="Times New Roman" w:eastAsia="Cambria" w:hAnsi="Times New Roman" w:cs="Times New Roman"/>
          <w:sz w:val="24"/>
          <w:szCs w:val="24"/>
        </w:rPr>
        <w:t xml:space="preserve">Przedmiotem zamówienia jest: </w:t>
      </w:r>
      <w:r w:rsidR="00406F58">
        <w:rPr>
          <w:rFonts w:ascii="Times New Roman" w:eastAsia="Cambria" w:hAnsi="Times New Roman" w:cs="Times New Roman"/>
          <w:b/>
          <w:sz w:val="24"/>
          <w:szCs w:val="24"/>
        </w:rPr>
        <w:t>„</w:t>
      </w:r>
      <w:r w:rsidR="00406F58">
        <w:rPr>
          <w:rFonts w:ascii="Times New Roman" w:eastAsia="Cambria" w:hAnsi="Times New Roman"/>
          <w:b/>
          <w:sz w:val="24"/>
          <w:szCs w:val="24"/>
          <w:bdr w:val="none" w:sz="0" w:space="0" w:color="auto" w:frame="1"/>
        </w:rPr>
        <w:t>Budowa budynku administracyjno – handlowego wraz z wiatą handlową targowiska w Iłży</w:t>
      </w:r>
      <w:r w:rsidR="00406F58">
        <w:rPr>
          <w:rFonts w:ascii="Times New Roman" w:eastAsia="Cambria" w:hAnsi="Times New Roman" w:cs="Times New Roman"/>
          <w:b/>
          <w:sz w:val="24"/>
          <w:szCs w:val="24"/>
        </w:rPr>
        <w:t>”</w:t>
      </w:r>
    </w:p>
    <w:p w:rsidR="00406F58" w:rsidRDefault="00406F58" w:rsidP="002B375D">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Prace obejmują: wykonanie budynku  administracyjno – handlowego. Część administracyjna </w:t>
      </w:r>
      <w:r w:rsidR="002B375D">
        <w:rPr>
          <w:rFonts w:ascii="Times New Roman" w:eastAsia="Cambria" w:hAnsi="Times New Roman" w:cs="Times New Roman"/>
          <w:sz w:val="24"/>
          <w:szCs w:val="24"/>
        </w:rPr>
        <w:br/>
      </w:r>
      <w:r>
        <w:rPr>
          <w:rFonts w:ascii="Times New Roman" w:eastAsia="Cambria" w:hAnsi="Times New Roman" w:cs="Times New Roman"/>
          <w:sz w:val="24"/>
          <w:szCs w:val="24"/>
        </w:rPr>
        <w:t>o konstrukcji</w:t>
      </w:r>
      <w:r w:rsidR="002B375D">
        <w:rPr>
          <w:rFonts w:ascii="Times New Roman" w:eastAsia="Cambria" w:hAnsi="Times New Roman" w:cs="Times New Roman"/>
          <w:sz w:val="24"/>
          <w:szCs w:val="24"/>
        </w:rPr>
        <w:t xml:space="preserve"> murowanej, część handlowa o kons</w:t>
      </w:r>
      <w:r>
        <w:rPr>
          <w:rFonts w:ascii="Times New Roman" w:eastAsia="Cambria" w:hAnsi="Times New Roman" w:cs="Times New Roman"/>
          <w:sz w:val="24"/>
          <w:szCs w:val="24"/>
        </w:rPr>
        <w:t xml:space="preserve">trukcji stalowej. </w:t>
      </w:r>
      <w:r>
        <w:rPr>
          <w:rFonts w:ascii="Times New Roman" w:eastAsia="Cambria" w:hAnsi="Times New Roman" w:cs="Times New Roman"/>
          <w:sz w:val="24"/>
          <w:szCs w:val="24"/>
          <w:vertAlign w:val="superscript"/>
        </w:rPr>
        <w:t xml:space="preserve"> </w:t>
      </w:r>
      <w:r>
        <w:rPr>
          <w:rFonts w:ascii="Times New Roman" w:eastAsia="Cambria" w:hAnsi="Times New Roman" w:cs="Times New Roman"/>
          <w:sz w:val="24"/>
          <w:szCs w:val="24"/>
        </w:rPr>
        <w:t xml:space="preserve">Wymiary budynku 52,48 x 21,50m </w:t>
      </w:r>
      <w:r w:rsidRPr="005C65C3">
        <w:rPr>
          <w:rFonts w:ascii="Times New Roman" w:eastAsia="Cambria" w:hAnsi="Times New Roman" w:cs="Times New Roman"/>
          <w:sz w:val="24"/>
          <w:szCs w:val="24"/>
        </w:rPr>
        <w:t>wraz</w:t>
      </w:r>
      <w:r>
        <w:rPr>
          <w:rFonts w:ascii="Times New Roman" w:eastAsia="Cambria" w:hAnsi="Times New Roman" w:cs="Times New Roman"/>
          <w:sz w:val="24"/>
          <w:szCs w:val="24"/>
        </w:rPr>
        <w:t xml:space="preserve"> z instalacjami oraz zagospodarowaniem terenu, w tym:</w:t>
      </w:r>
    </w:p>
    <w:p w:rsidR="00406F58" w:rsidRPr="00EF3C38" w:rsidRDefault="00406F58" w:rsidP="00406F58">
      <w:pPr>
        <w:spacing w:after="0"/>
        <w:ind w:left="709" w:hanging="425"/>
        <w:jc w:val="both"/>
        <w:rPr>
          <w:rFonts w:ascii="Times New Roman" w:eastAsia="Cambria" w:hAnsi="Times New Roman" w:cs="Times New Roman"/>
          <w:sz w:val="24"/>
          <w:szCs w:val="24"/>
        </w:rPr>
      </w:pPr>
    </w:p>
    <w:p w:rsidR="00406F58" w:rsidRPr="003C0937" w:rsidRDefault="00406F58" w:rsidP="00406F58">
      <w:pPr>
        <w:pStyle w:val="Akapitzlist"/>
        <w:numPr>
          <w:ilvl w:val="0"/>
          <w:numId w:val="1"/>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Roboty </w:t>
      </w:r>
      <w:r>
        <w:rPr>
          <w:rFonts w:ascii="Times New Roman" w:eastAsia="Cambria" w:hAnsi="Times New Roman" w:cs="Times New Roman"/>
          <w:sz w:val="24"/>
          <w:szCs w:val="24"/>
        </w:rPr>
        <w:t>pomiarowe</w:t>
      </w:r>
    </w:p>
    <w:p w:rsidR="00406F58" w:rsidRDefault="00406F58" w:rsidP="00406F58">
      <w:pPr>
        <w:pStyle w:val="Akapitzlist"/>
        <w:numPr>
          <w:ilvl w:val="0"/>
          <w:numId w:val="1"/>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Roboty </w:t>
      </w:r>
      <w:r>
        <w:rPr>
          <w:rFonts w:ascii="Times New Roman" w:eastAsia="Cambria" w:hAnsi="Times New Roman" w:cs="Times New Roman"/>
          <w:sz w:val="24"/>
          <w:szCs w:val="24"/>
        </w:rPr>
        <w:t>ziemne</w:t>
      </w:r>
    </w:p>
    <w:p w:rsidR="00406F58" w:rsidRDefault="00406F58" w:rsidP="00406F58">
      <w:pPr>
        <w:pStyle w:val="Akapitzlist"/>
        <w:numPr>
          <w:ilvl w:val="0"/>
          <w:numId w:val="1"/>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fundamentów</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konstrukcji żelbetowych</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konstrukcji stalowych</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Roboty murowe</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dachu</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Roboty wykończeniowe wewnętrzne</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Roboty wykończeniowe zewnętrzne</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stolarki i ślusarki</w:t>
      </w:r>
    </w:p>
    <w:p w:rsidR="00406F58" w:rsidRPr="00AA3513"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wodociągowej wraz z przyłączem</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sanitarnej wraz z przyłączem</w:t>
      </w:r>
    </w:p>
    <w:p w:rsidR="00406F58" w:rsidRPr="00B2695E"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kanalizacji deszczowej</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elektrycznych wraz z przyłączem</w:t>
      </w:r>
    </w:p>
    <w:p w:rsidR="00406F58" w:rsidRPr="00AA3513"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fotowoltaicznej</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miejsc postojowych – 26 szt. nawierzchnia z betonowej kostki brukowej</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miejsc haldlowych – 26 szt. nawierzchnia z betonowej kostki brukowej ażurowej</w:t>
      </w:r>
    </w:p>
    <w:p w:rsidR="00406F58" w:rsidRDefault="00406F58"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Wykonanie ciągów komunikacyjnych pieszo – jezdnych – nawierzchnia z betonowej kostki brukowej</w:t>
      </w:r>
    </w:p>
    <w:p w:rsidR="002B375D" w:rsidRPr="008D14DD" w:rsidRDefault="002B375D" w:rsidP="00406F58">
      <w:pPr>
        <w:pStyle w:val="Akapitzlist"/>
        <w:numPr>
          <w:ilvl w:val="0"/>
          <w:numId w:val="2"/>
        </w:numPr>
        <w:pBdr>
          <w:top w:val="nil"/>
          <w:left w:val="nil"/>
          <w:bottom w:val="nil"/>
          <w:right w:val="nil"/>
          <w:between w:val="nil"/>
          <w:bar w:val="nil"/>
        </w:pBdr>
        <w:spacing w:after="0" w:line="240" w:lineRule="auto"/>
        <w:contextualSpacing w:val="0"/>
        <w:jc w:val="both"/>
        <w:rPr>
          <w:rFonts w:ascii="Times New Roman" w:eastAsia="Cambria" w:hAnsi="Times New Roman" w:cs="Times New Roman"/>
          <w:sz w:val="24"/>
          <w:szCs w:val="24"/>
        </w:rPr>
      </w:pPr>
      <w:r>
        <w:rPr>
          <w:rFonts w:ascii="Times New Roman" w:eastAsia="Cambria" w:hAnsi="Times New Roman" w:cs="Times New Roman"/>
          <w:sz w:val="24"/>
          <w:szCs w:val="24"/>
        </w:rPr>
        <w:t>Zagospodarowanie terenu</w:t>
      </w:r>
    </w:p>
    <w:p w:rsidR="00406F58" w:rsidRPr="00307AA0" w:rsidRDefault="00406F58" w:rsidP="00406F58">
      <w:pPr>
        <w:pStyle w:val="Akapitzlist"/>
        <w:adjustRightInd w:val="0"/>
        <w:spacing w:before="20"/>
        <w:ind w:left="709"/>
        <w:jc w:val="both"/>
        <w:rPr>
          <w:rFonts w:ascii="Times New Roman" w:eastAsia="Cambria" w:hAnsi="Times New Roman" w:cs="Times New Roman"/>
          <w:sz w:val="24"/>
          <w:szCs w:val="24"/>
        </w:rPr>
      </w:pPr>
      <w:r w:rsidRPr="009B6EB7">
        <w:rPr>
          <w:rFonts w:ascii="Times New Roman" w:eastAsia="Cambria" w:hAnsi="Times New Roman" w:cs="Times New Roman"/>
          <w:sz w:val="24"/>
          <w:szCs w:val="24"/>
        </w:rPr>
        <w:t xml:space="preserve">Szczegółowy zakres prac wskazano w dokumentacji projektowej, przedmiarze robót </w:t>
      </w:r>
      <w:r>
        <w:rPr>
          <w:rFonts w:ascii="Times New Roman" w:eastAsia="Cambria" w:hAnsi="Times New Roman" w:cs="Times New Roman"/>
          <w:sz w:val="24"/>
          <w:szCs w:val="24"/>
        </w:rPr>
        <w:br/>
      </w:r>
      <w:r w:rsidRPr="009B6EB7">
        <w:rPr>
          <w:rFonts w:ascii="Times New Roman" w:eastAsia="Cambria" w:hAnsi="Times New Roman" w:cs="Times New Roman"/>
          <w:sz w:val="24"/>
          <w:szCs w:val="24"/>
        </w:rPr>
        <w:t>i specyfikacji techniczne</w:t>
      </w:r>
      <w:r>
        <w:rPr>
          <w:rFonts w:ascii="Times New Roman" w:eastAsia="Cambria" w:hAnsi="Times New Roman" w:cs="Times New Roman"/>
          <w:sz w:val="24"/>
          <w:szCs w:val="24"/>
        </w:rPr>
        <w:t>j wykonania i odbioru robót budow</w:t>
      </w:r>
      <w:r w:rsidRPr="009B6EB7">
        <w:rPr>
          <w:rFonts w:ascii="Times New Roman" w:eastAsia="Cambria" w:hAnsi="Times New Roman" w:cs="Times New Roman"/>
          <w:sz w:val="24"/>
          <w:szCs w:val="24"/>
        </w:rPr>
        <w:t xml:space="preserve">lanych stanowiących odpowiednio załączniki Nr </w:t>
      </w:r>
      <w:r>
        <w:rPr>
          <w:rFonts w:ascii="Times New Roman" w:eastAsia="Cambria" w:hAnsi="Times New Roman" w:cs="Times New Roman"/>
          <w:sz w:val="24"/>
          <w:szCs w:val="24"/>
        </w:rPr>
        <w:t>1, 1A i 2</w:t>
      </w:r>
      <w:r w:rsidRPr="009B6EB7">
        <w:rPr>
          <w:rFonts w:ascii="Times New Roman" w:eastAsia="Cambria" w:hAnsi="Times New Roman" w:cs="Times New Roman"/>
          <w:sz w:val="24"/>
          <w:szCs w:val="24"/>
        </w:rPr>
        <w:t xml:space="preserve"> do SIWZ.</w:t>
      </w:r>
      <w:r>
        <w:rPr>
          <w:rFonts w:ascii="Times New Roman" w:eastAsia="Cambria" w:hAnsi="Times New Roman" w:cs="Times New Roman"/>
          <w:sz w:val="24"/>
          <w:szCs w:val="24"/>
        </w:rPr>
        <w:t xml:space="preserve"> </w:t>
      </w:r>
    </w:p>
    <w:p w:rsidR="00D34AD5" w:rsidRPr="00974B9E" w:rsidRDefault="004C06E9" w:rsidP="00406F58">
      <w:pPr>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47416C" w:rsidRPr="00C03794">
        <w:rPr>
          <w:rFonts w:ascii="Times New Roman" w:hAnsi="Times New Roman" w:cs="Times New Roman"/>
          <w:sz w:val="24"/>
          <w:szCs w:val="24"/>
        </w:rPr>
        <w:t xml:space="preserve">45000000-7  </w:t>
      </w:r>
    </w:p>
    <w:p w:rsidR="00406F58" w:rsidRPr="00406F58" w:rsidRDefault="004C06E9" w:rsidP="00406F58">
      <w:pPr>
        <w:autoSpaceDE w:val="0"/>
        <w:autoSpaceDN w:val="0"/>
        <w:adjustRightInd w:val="0"/>
        <w:spacing w:after="0" w:line="240" w:lineRule="auto"/>
        <w:ind w:left="567"/>
        <w:jc w:val="both"/>
        <w:rPr>
          <w:rFonts w:ascii="Times New Roman" w:hAnsi="Times New Roman" w:cs="Times New Roman"/>
          <w:iCs/>
          <w:sz w:val="24"/>
          <w:szCs w:val="24"/>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406F58">
        <w:rPr>
          <w:rFonts w:ascii="Times New Roman" w:hAnsi="Times New Roman" w:cs="Times New Roman"/>
          <w:iCs/>
          <w:sz w:val="24"/>
          <w:szCs w:val="24"/>
        </w:rPr>
        <w:t xml:space="preserve">45100000- 8;  </w:t>
      </w:r>
      <w:r w:rsidR="00406F58">
        <w:rPr>
          <w:rFonts w:ascii="Times New Roman" w:eastAsia="Cambria" w:hAnsi="Times New Roman" w:cs="Times New Roman"/>
          <w:sz w:val="24"/>
          <w:szCs w:val="24"/>
        </w:rPr>
        <w:t xml:space="preserve">45200000-9; 45300000-0; </w:t>
      </w:r>
      <w:r w:rsidR="00406F58">
        <w:rPr>
          <w:rFonts w:ascii="Times New Roman" w:hAnsi="Times New Roman" w:cs="Times New Roman"/>
          <w:iCs/>
          <w:sz w:val="24"/>
          <w:szCs w:val="24"/>
        </w:rPr>
        <w:t xml:space="preserve"> </w:t>
      </w:r>
      <w:r w:rsidR="00406F58">
        <w:rPr>
          <w:rFonts w:ascii="Times New Roman" w:eastAsia="Cambria" w:hAnsi="Times New Roman" w:cs="Times New Roman"/>
          <w:sz w:val="24"/>
          <w:szCs w:val="24"/>
        </w:rPr>
        <w:t>45400000-1.</w:t>
      </w:r>
    </w:p>
    <w:p w:rsidR="00406F58" w:rsidRPr="00743B39" w:rsidRDefault="00406F58" w:rsidP="00406F58">
      <w:pPr>
        <w:pStyle w:val="Akapitzlist"/>
        <w:spacing w:after="0"/>
        <w:ind w:left="1134" w:hanging="567"/>
        <w:jc w:val="both"/>
        <w:rPr>
          <w:rFonts w:ascii="Times New Roman" w:eastAsia="Cambria" w:hAnsi="Times New Roman" w:cs="Times New Roman"/>
          <w:sz w:val="24"/>
          <w:szCs w:val="24"/>
        </w:rPr>
      </w:pPr>
    </w:p>
    <w:p w:rsidR="0047416C" w:rsidRDefault="0047416C" w:rsidP="00406F58">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9242E1">
        <w:rPr>
          <w:rFonts w:ascii="Times New Roman" w:eastAsia="Times New Roman" w:hAnsi="Times New Roman" w:cs="Times New Roman"/>
          <w:b/>
          <w:sz w:val="24"/>
          <w:szCs w:val="24"/>
          <w:lang w:eastAsia="pl-PL"/>
        </w:rPr>
        <w:t>31</w:t>
      </w:r>
      <w:r w:rsidR="00AA5441">
        <w:rPr>
          <w:rFonts w:ascii="Times New Roman" w:eastAsia="Times New Roman" w:hAnsi="Times New Roman" w:cs="Times New Roman"/>
          <w:b/>
          <w:sz w:val="24"/>
          <w:szCs w:val="24"/>
          <w:lang w:eastAsia="pl-PL"/>
        </w:rPr>
        <w:t>/10</w:t>
      </w:r>
      <w:r w:rsidRPr="00276EE1">
        <w:rPr>
          <w:rFonts w:ascii="Times New Roman" w:eastAsia="Times New Roman" w:hAnsi="Times New Roman" w:cs="Times New Roman"/>
          <w:b/>
          <w:sz w:val="24"/>
          <w:szCs w:val="24"/>
          <w:lang w:eastAsia="pl-PL"/>
        </w:rPr>
        <w:t>/201</w:t>
      </w:r>
      <w:r w:rsidR="001F391E" w:rsidRPr="00276EE1">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6E4B43" w:rsidRPr="00035D68">
        <w:rPr>
          <w:rFonts w:ascii="Times New Roman" w:eastAsia="Times New Roman" w:hAnsi="Times New Roman" w:cs="Times New Roman"/>
          <w:sz w:val="24"/>
          <w:szCs w:val="24"/>
          <w:u w:color="000000"/>
          <w:lang w:val="de-DE" w:eastAsia="pl-PL"/>
        </w:rPr>
        <w:t xml:space="preserve">Posiadanie odpowiedniego ubezpieczenia od odpowiedzialności cywilnej w zakresie prowadzonej działalności związanej z przedmiotem zamówienia na sumę gwarancyjną min. </w:t>
      </w:r>
      <w:r w:rsidR="00406F58">
        <w:rPr>
          <w:rFonts w:ascii="Times New Roman" w:eastAsia="Times New Roman" w:hAnsi="Times New Roman" w:cs="Times New Roman"/>
          <w:sz w:val="24"/>
          <w:szCs w:val="24"/>
          <w:u w:color="000000"/>
          <w:lang w:val="de-DE" w:eastAsia="pl-PL"/>
        </w:rPr>
        <w:t>1 0</w:t>
      </w:r>
      <w:r w:rsidR="0047416C" w:rsidRPr="00035D68">
        <w:rPr>
          <w:rFonts w:ascii="Times New Roman" w:eastAsia="Times New Roman" w:hAnsi="Times New Roman" w:cs="Times New Roman"/>
          <w:sz w:val="24"/>
          <w:szCs w:val="24"/>
          <w:u w:color="000000"/>
          <w:lang w:val="de-DE" w:eastAsia="pl-PL"/>
        </w:rPr>
        <w:t>00</w:t>
      </w:r>
      <w:r w:rsidR="006E4B43" w:rsidRPr="00035D68">
        <w:rPr>
          <w:rFonts w:ascii="Times New Roman" w:eastAsia="Times New Roman" w:hAnsi="Times New Roman" w:cs="Times New Roman"/>
          <w:sz w:val="24"/>
          <w:szCs w:val="24"/>
          <w:u w:color="000000"/>
          <w:lang w:val="de-DE" w:eastAsia="pl-PL"/>
        </w:rPr>
        <w:t xml:space="preserve"> 000,00 zł.</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035D68" w:rsidRPr="00035D68">
        <w:rPr>
          <w:rFonts w:ascii="Times New Roman" w:eastAsia="Cambria" w:hAnsi="Times New Roman" w:cs="Times New Roman"/>
          <w:kern w:val="3"/>
          <w:sz w:val="24"/>
          <w:szCs w:val="24"/>
        </w:rPr>
        <w:t xml:space="preserve">Wykonanie w ciągu ostatnich 5 </w:t>
      </w:r>
      <w:r w:rsidR="00035D68" w:rsidRPr="00035D68">
        <w:rPr>
          <w:rFonts w:ascii="Times New Roman" w:hAnsi="Times New Roman" w:cs="Times New Roman"/>
          <w:sz w:val="24"/>
          <w:szCs w:val="24"/>
        </w:rPr>
        <w:t xml:space="preserve">lat przed upływem terminu składania ofert, a jeżeli okres prowadzenia działalności jest krótszy - w tym okresie, co najmniej jednej roboty budowlanej polegającej na budowie, przebudowie budynku użyteczności publicznej </w:t>
      </w:r>
      <w:r w:rsidR="00406F58">
        <w:rPr>
          <w:rFonts w:ascii="Times New Roman" w:hAnsi="Times New Roman" w:cs="Times New Roman"/>
          <w:sz w:val="24"/>
          <w:szCs w:val="24"/>
        </w:rPr>
        <w:t xml:space="preserve">wraz z zagospodarowaniem terenu o wartości nie mniejszej niż </w:t>
      </w:r>
      <w:r w:rsidR="00406F58">
        <w:rPr>
          <w:rFonts w:ascii="Times New Roman" w:hAnsi="Times New Roman" w:cs="Times New Roman"/>
          <w:sz w:val="24"/>
          <w:szCs w:val="24"/>
        </w:rPr>
        <w:br/>
        <w:t>1 0</w:t>
      </w:r>
      <w:r w:rsidR="00035D68" w:rsidRPr="00035D68">
        <w:rPr>
          <w:rFonts w:ascii="Times New Roman" w:hAnsi="Times New Roman" w:cs="Times New Roman"/>
          <w:sz w:val="24"/>
          <w:szCs w:val="24"/>
        </w:rPr>
        <w:t xml:space="preserve">00 000,00 zł. </w:t>
      </w:r>
    </w:p>
    <w:p w:rsidR="00035D68" w:rsidRPr="00F85384" w:rsidRDefault="00D34AD5" w:rsidP="00035D68">
      <w:pPr>
        <w:autoSpaceDE w:val="0"/>
        <w:autoSpaceDN w:val="0"/>
        <w:adjustRightInd w:val="0"/>
        <w:spacing w:after="0"/>
        <w:jc w:val="both"/>
        <w:rPr>
          <w:rFonts w:ascii="Times New Roman" w:eastAsia="Times New Roman" w:hAnsi="Times New Roman" w:cs="Times New Roman"/>
          <w:sz w:val="24"/>
          <w:szCs w:val="24"/>
        </w:rPr>
      </w:pPr>
      <w:r w:rsidRPr="00DB1296">
        <w:rPr>
          <w:rFonts w:ascii="Times New Roman" w:eastAsia="Cambria" w:hAnsi="Times New Roman" w:cs="Times New Roman"/>
          <w:i/>
          <w:iCs/>
          <w:sz w:val="24"/>
          <w:szCs w:val="24"/>
        </w:rPr>
        <w:t xml:space="preserve"> </w:t>
      </w:r>
      <w:r w:rsidR="004C06E9" w:rsidRPr="004C06E9">
        <w:rPr>
          <w:rFonts w:ascii="Times New Roman" w:eastAsia="Times New Roman" w:hAnsi="Times New Roman" w:cs="Times New Roman"/>
          <w:sz w:val="24"/>
          <w:szCs w:val="24"/>
          <w:lang w:eastAsia="pl-PL"/>
        </w:rPr>
        <w:t xml:space="preserve">2. </w:t>
      </w:r>
      <w:r w:rsidR="00035D68">
        <w:rPr>
          <w:rFonts w:ascii="Times New Roman" w:hAnsi="Times New Roman" w:cs="Times New Roman"/>
          <w:sz w:val="24"/>
          <w:szCs w:val="24"/>
        </w:rPr>
        <w:t>D</w:t>
      </w:r>
      <w:r w:rsidR="00035D68" w:rsidRPr="00A96EBA">
        <w:rPr>
          <w:rFonts w:ascii="Times New Roman" w:hAnsi="Times New Roman" w:cs="Times New Roman"/>
          <w:sz w:val="24"/>
          <w:szCs w:val="24"/>
        </w:rPr>
        <w:t xml:space="preserve">ysponowanie Personelem Kierowniczym posiadającym doświadczenie, </w:t>
      </w:r>
      <w:r w:rsidR="00035D68" w:rsidRPr="00F85384">
        <w:rPr>
          <w:rFonts w:ascii="Times New Roman" w:hAnsi="Times New Roman" w:cs="Times New Roman"/>
          <w:sz w:val="24"/>
          <w:szCs w:val="24"/>
        </w:rPr>
        <w:t xml:space="preserve">wykształcenie i kwalifikacje jak dla osób mogących pełnić samodzielne funkcje techniczne w budownictwie zgodnie z przepisami Prawa budowlanego, przewidzianych do realizacji niniejszego zamówienia, które w okresie ostatnich 3 lat przed upływem terminu składania ofert pełniły funkcje kierowników budowy w odniesieniu do minimum </w:t>
      </w:r>
      <w:r w:rsidR="00035D68">
        <w:rPr>
          <w:rFonts w:ascii="Times New Roman" w:hAnsi="Times New Roman" w:cs="Times New Roman"/>
          <w:sz w:val="24"/>
          <w:szCs w:val="24"/>
        </w:rPr>
        <w:t>jednej</w:t>
      </w:r>
      <w:r w:rsidR="00035D68" w:rsidRPr="00F85384">
        <w:rPr>
          <w:rFonts w:ascii="Times New Roman" w:hAnsi="Times New Roman" w:cs="Times New Roman"/>
          <w:sz w:val="24"/>
          <w:szCs w:val="24"/>
        </w:rPr>
        <w:t xml:space="preserve"> roboty budowlanej:</w:t>
      </w:r>
    </w:p>
    <w:p w:rsidR="00035D68" w:rsidRPr="004C46A9" w:rsidRDefault="00035D68" w:rsidP="00035D68">
      <w:pPr>
        <w:autoSpaceDE w:val="0"/>
        <w:autoSpaceDN w:val="0"/>
        <w:adjustRightInd w:val="0"/>
        <w:spacing w:after="0"/>
        <w:jc w:val="both"/>
        <w:rPr>
          <w:rFonts w:ascii="Times New Roman" w:eastAsia="Times New Roman" w:hAnsi="Times New Roman" w:cs="Times New Roman"/>
          <w:color w:val="FF0000"/>
          <w:sz w:val="24"/>
          <w:szCs w:val="24"/>
        </w:rPr>
      </w:pPr>
      <w:r w:rsidRPr="00F85384">
        <w:rPr>
          <w:rFonts w:ascii="Times New Roman" w:eastAsia="Times New Roman" w:hAnsi="Times New Roman" w:cs="Times New Roman"/>
          <w:color w:val="FF0000"/>
          <w:sz w:val="24"/>
          <w:szCs w:val="24"/>
        </w:rPr>
        <w:t xml:space="preserve">- </w:t>
      </w:r>
      <w:r w:rsidRPr="00F85384">
        <w:rPr>
          <w:rFonts w:ascii="Times New Roman" w:eastAsia="Times New Roman" w:hAnsi="Times New Roman" w:cs="Times New Roman"/>
          <w:sz w:val="24"/>
          <w:szCs w:val="24"/>
        </w:rPr>
        <w:t>osobą pełniącą funkcje</w:t>
      </w:r>
      <w:r w:rsidRPr="004C46A9">
        <w:rPr>
          <w:rFonts w:ascii="Times New Roman" w:eastAsia="Times New Roman" w:hAnsi="Times New Roman" w:cs="Times New Roman"/>
          <w:sz w:val="24"/>
          <w:szCs w:val="24"/>
        </w:rPr>
        <w:t xml:space="preserve"> Kierownika budowy posiadającą </w:t>
      </w:r>
      <w:r w:rsidRPr="00F85384">
        <w:rPr>
          <w:rFonts w:ascii="Times New Roman" w:eastAsia="Times New Roman" w:hAnsi="Times New Roman" w:cs="Times New Roman"/>
          <w:iCs/>
          <w:sz w:val="24"/>
          <w:szCs w:val="24"/>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sz w:val="24"/>
          <w:szCs w:val="24"/>
        </w:rPr>
        <w:t xml:space="preserve"> </w:t>
      </w:r>
    </w:p>
    <w:p w:rsidR="00035D68" w:rsidRPr="004C46A9" w:rsidRDefault="00035D68" w:rsidP="00035D68">
      <w:pPr>
        <w:suppressAutoHyphens/>
        <w:spacing w:after="0" w:line="240" w:lineRule="auto"/>
        <w:jc w:val="both"/>
        <w:rPr>
          <w:rFonts w:ascii="Times New Roman" w:eastAsia="Times New Roman" w:hAnsi="Times New Roman" w:cs="Times New Roman"/>
          <w:sz w:val="24"/>
          <w:szCs w:val="24"/>
        </w:rPr>
      </w:pPr>
      <w:r w:rsidRPr="004C46A9">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osobą pełniącą</w:t>
      </w:r>
      <w:r w:rsidRPr="00F85384">
        <w:rPr>
          <w:rFonts w:ascii="Times New Roman" w:eastAsia="Times New Roman" w:hAnsi="Times New Roman" w:cs="Times New Roman"/>
          <w:sz w:val="24"/>
          <w:szCs w:val="24"/>
        </w:rPr>
        <w:t xml:space="preserve"> funkcję</w:t>
      </w:r>
      <w:r w:rsidRPr="004C46A9">
        <w:rPr>
          <w:rFonts w:ascii="Times New Roman" w:eastAsia="Times New Roman" w:hAnsi="Times New Roman" w:cs="Times New Roman"/>
          <w:sz w:val="24"/>
          <w:szCs w:val="24"/>
        </w:rPr>
        <w:t xml:space="preserve"> Kierownika </w:t>
      </w:r>
      <w:r w:rsidRPr="004C46A9">
        <w:rPr>
          <w:rFonts w:ascii="Times New Roman" w:eastAsia="Times New Roman" w:hAnsi="Times New Roman" w:cs="Times New Roman"/>
          <w:iCs/>
          <w:sz w:val="24"/>
          <w:szCs w:val="24"/>
        </w:rPr>
        <w:t>robót sanitarnych</w:t>
      </w:r>
      <w:r w:rsidRPr="00F85384">
        <w:rPr>
          <w:rFonts w:ascii="Times New Roman" w:eastAsia="Times New Roman" w:hAnsi="Times New Roman" w:cs="Times New Roman"/>
          <w:iCs/>
          <w:sz w:val="24"/>
          <w:szCs w:val="24"/>
        </w:rPr>
        <w:t xml:space="preserve"> </w:t>
      </w:r>
      <w:r w:rsidRPr="004C46A9">
        <w:rPr>
          <w:rFonts w:ascii="Times New Roman" w:eastAsia="Times New Roman" w:hAnsi="Times New Roman" w:cs="Times New Roman"/>
          <w:sz w:val="24"/>
          <w:szCs w:val="24"/>
        </w:rPr>
        <w:t>posiadając</w:t>
      </w:r>
      <w:r w:rsidRPr="00F85384">
        <w:rPr>
          <w:rFonts w:ascii="Times New Roman" w:eastAsia="Times New Roman" w:hAnsi="Times New Roman" w:cs="Times New Roman"/>
          <w:sz w:val="24"/>
          <w:szCs w:val="24"/>
        </w:rPr>
        <w:t>ą</w:t>
      </w:r>
      <w:r w:rsidRPr="004C46A9">
        <w:rPr>
          <w:rFonts w:ascii="Times New Roman" w:eastAsia="Times New Roman" w:hAnsi="Times New Roman" w:cs="Times New Roman"/>
          <w:sz w:val="24"/>
          <w:szCs w:val="24"/>
        </w:rPr>
        <w:t xml:space="preserve"> uprawnienia budowlane do kierowania robotami budowlanymi bez ograniczeń w specjalności</w:t>
      </w:r>
      <w:r w:rsidR="00406F58">
        <w:rPr>
          <w:rFonts w:ascii="Times New Roman" w:eastAsia="Times New Roman" w:hAnsi="Times New Roman" w:cs="Times New Roman"/>
          <w:sz w:val="24"/>
          <w:szCs w:val="24"/>
        </w:rPr>
        <w:t xml:space="preserve"> instalacyjnej w zakresie sieci i</w:t>
      </w:r>
      <w:r w:rsidRPr="004C46A9">
        <w:rPr>
          <w:rFonts w:ascii="Times New Roman" w:eastAsia="Times New Roman" w:hAnsi="Times New Roman" w:cs="Times New Roman"/>
          <w:sz w:val="24"/>
          <w:szCs w:val="24"/>
        </w:rPr>
        <w:t xml:space="preserve"> instalacji</w:t>
      </w:r>
      <w:r w:rsidR="00406F58">
        <w:rPr>
          <w:rFonts w:ascii="Times New Roman" w:eastAsia="Times New Roman" w:hAnsi="Times New Roman" w:cs="Times New Roman"/>
          <w:sz w:val="24"/>
          <w:szCs w:val="24"/>
        </w:rPr>
        <w:t xml:space="preserve"> </w:t>
      </w:r>
      <w:r w:rsidRPr="004C46A9">
        <w:rPr>
          <w:rFonts w:ascii="Times New Roman" w:eastAsia="Times New Roman" w:hAnsi="Times New Roman" w:cs="Times New Roman"/>
          <w:sz w:val="24"/>
          <w:szCs w:val="24"/>
        </w:rPr>
        <w:t>wodociągow</w:t>
      </w:r>
      <w:r w:rsidRPr="00F85384">
        <w:rPr>
          <w:rFonts w:ascii="Times New Roman" w:eastAsia="Times New Roman" w:hAnsi="Times New Roman" w:cs="Times New Roman"/>
          <w:sz w:val="24"/>
          <w:szCs w:val="24"/>
        </w:rPr>
        <w:t xml:space="preserve">ych i kanalizacyjnych, zgodnie </w:t>
      </w:r>
      <w:r w:rsidRPr="004C46A9">
        <w:rPr>
          <w:rFonts w:ascii="Times New Roman" w:eastAsia="Times New Roman" w:hAnsi="Times New Roman" w:cs="Times New Roman"/>
          <w:sz w:val="24"/>
          <w:szCs w:val="24"/>
        </w:rPr>
        <w:t>z przepisami  ustawy Prawo budowlane lub odpowiadające im ważne uprawnienia budowlane, które zostały wydane na podstawie wcześniej obowiązujących przepisów oraz wpisanego na listę członków właściwej izby samorządu zawodowego</w:t>
      </w:r>
    </w:p>
    <w:p w:rsidR="00035D68" w:rsidRPr="00F85384" w:rsidRDefault="00035D68" w:rsidP="00035D68">
      <w:pPr>
        <w:autoSpaceDE w:val="0"/>
        <w:autoSpaceDN w:val="0"/>
        <w:adjustRightInd w:val="0"/>
        <w:ind w:right="-8"/>
        <w:jc w:val="both"/>
        <w:rPr>
          <w:rFonts w:ascii="Times New Roman" w:eastAsia="Times New Roman" w:hAnsi="Times New Roman" w:cs="Times New Roman"/>
          <w:sz w:val="24"/>
          <w:szCs w:val="24"/>
        </w:rPr>
      </w:pPr>
      <w:r w:rsidRPr="004C46A9">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osobą pełniącą</w:t>
      </w:r>
      <w:r w:rsidRPr="00F85384">
        <w:rPr>
          <w:rFonts w:ascii="Times New Roman" w:eastAsia="Times New Roman" w:hAnsi="Times New Roman" w:cs="Times New Roman"/>
          <w:sz w:val="24"/>
          <w:szCs w:val="24"/>
        </w:rPr>
        <w:t xml:space="preserve"> funkcję</w:t>
      </w:r>
      <w:r w:rsidRPr="004C46A9">
        <w:rPr>
          <w:rFonts w:ascii="Times New Roman" w:eastAsia="Times New Roman" w:hAnsi="Times New Roman" w:cs="Times New Roman"/>
          <w:sz w:val="24"/>
          <w:szCs w:val="24"/>
        </w:rPr>
        <w:t xml:space="preserve"> Kierownika </w:t>
      </w:r>
      <w:r w:rsidRPr="004C46A9">
        <w:rPr>
          <w:rFonts w:ascii="Times New Roman" w:eastAsia="Times New Roman" w:hAnsi="Times New Roman" w:cs="Times New Roman"/>
          <w:iCs/>
          <w:sz w:val="24"/>
          <w:szCs w:val="24"/>
        </w:rPr>
        <w:t>robót elektrycznych</w:t>
      </w:r>
      <w:r w:rsidRPr="004C46A9">
        <w:rPr>
          <w:rFonts w:ascii="Times New Roman" w:eastAsia="Times New Roman" w:hAnsi="Times New Roman" w:cs="Times New Roman"/>
          <w:sz w:val="24"/>
          <w:szCs w:val="24"/>
        </w:rPr>
        <w:t xml:space="preserve"> posiadając</w:t>
      </w:r>
      <w:r w:rsidRPr="00F85384">
        <w:rPr>
          <w:rFonts w:ascii="Times New Roman" w:eastAsia="Times New Roman" w:hAnsi="Times New Roman" w:cs="Times New Roman"/>
          <w:sz w:val="24"/>
          <w:szCs w:val="24"/>
        </w:rPr>
        <w:t>ą</w:t>
      </w:r>
      <w:r w:rsidRPr="004C46A9">
        <w:rPr>
          <w:rFonts w:ascii="Times New Roman" w:eastAsia="Times New Roman" w:hAnsi="Times New Roman" w:cs="Times New Roman"/>
          <w:sz w:val="24"/>
          <w:szCs w:val="24"/>
        </w:rPr>
        <w:t xml:space="preserve"> </w:t>
      </w:r>
      <w:r w:rsidRPr="00F85384">
        <w:rPr>
          <w:rFonts w:ascii="Times New Roman" w:eastAsia="Times New Roman" w:hAnsi="Times New Roman" w:cs="Times New Roman"/>
          <w:iCs/>
          <w:sz w:val="24"/>
          <w:szCs w:val="24"/>
        </w:rPr>
        <w:t>uprawnienia budowlane do kierowania robotami budowlanymi bez ograniczeń w specjalności instalacyjnej w zakresie sieci, instalacji i urządzeń elektrycznych</w:t>
      </w:r>
      <w:r w:rsidR="00406F58">
        <w:rPr>
          <w:rFonts w:ascii="Times New Roman" w:eastAsia="Times New Roman" w:hAnsi="Times New Roman" w:cs="Times New Roman"/>
          <w:iCs/>
          <w:sz w:val="24"/>
          <w:szCs w:val="24"/>
        </w:rPr>
        <w:t xml:space="preserve"> </w:t>
      </w:r>
      <w:r w:rsidRPr="00F85384">
        <w:rPr>
          <w:rFonts w:ascii="Times New Roman" w:eastAsia="Times New Roman" w:hAnsi="Times New Roman" w:cs="Times New Roman"/>
          <w:iCs/>
          <w:sz w:val="24"/>
          <w:szCs w:val="24"/>
        </w:rPr>
        <w:t>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sz w:val="24"/>
          <w:szCs w:val="24"/>
        </w:rPr>
        <w:t xml:space="preserve"> </w:t>
      </w: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rsidR="00A90064" w:rsidRPr="00A90064">
        <w:rPr>
          <w:rFonts w:ascii="Times New Roman" w:eastAsia="Calibri" w:hAnsi="Times New Roman" w:cs="Times New Roman"/>
          <w:color w:val="000000"/>
          <w:sz w:val="24"/>
          <w:szCs w:val="24"/>
          <w:u w:color="000000"/>
          <w:bdr w:val="nil"/>
          <w:lang w:eastAsia="pl-PL"/>
        </w:rPr>
        <w:lastRenderedPageBreak/>
        <w:t>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8"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w:t>
      </w:r>
      <w:r w:rsidR="002679B0" w:rsidRPr="002679B0">
        <w:rPr>
          <w:rFonts w:ascii="Times New Roman" w:eastAsia="Calibri" w:hAnsi="Times New Roman" w:cs="Times New Roman"/>
          <w:color w:val="000000"/>
          <w:sz w:val="24"/>
          <w:szCs w:val="24"/>
          <w:u w:color="000000"/>
          <w:bdr w:val="nil"/>
          <w:lang w:eastAsia="pl-PL"/>
        </w:rPr>
        <w:lastRenderedPageBreak/>
        <w:t>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E0E35" w:rsidRPr="00EE0E35">
        <w:rPr>
          <w:rFonts w:ascii="Times New Roman" w:eastAsia="Times New Roman" w:hAnsi="Times New Roman" w:cs="Times New Roman"/>
          <w:sz w:val="24"/>
          <w:szCs w:val="24"/>
          <w:u w:color="000000"/>
          <w:lang w:val="de-DE" w:eastAsia="pl-PL"/>
        </w:rPr>
        <w:t xml:space="preserve">dokument potwierdzający, że wykonawca jest ubezpieczony od odpowiedzialności cywilnej w zakresie prowadzonej działalności związanej z przedmiotem zamówienia na sumę gwarancyjną min. </w:t>
      </w:r>
      <w:r w:rsidR="00406F58">
        <w:rPr>
          <w:rFonts w:ascii="Times New Roman" w:eastAsia="Times New Roman" w:hAnsi="Times New Roman" w:cs="Times New Roman"/>
          <w:sz w:val="24"/>
          <w:szCs w:val="24"/>
          <w:u w:color="000000"/>
          <w:lang w:val="de-DE" w:eastAsia="pl-PL"/>
        </w:rPr>
        <w:t>1 0</w:t>
      </w:r>
      <w:r w:rsidR="00C35170">
        <w:rPr>
          <w:rFonts w:ascii="Times New Roman" w:eastAsia="Times New Roman" w:hAnsi="Times New Roman" w:cs="Times New Roman"/>
          <w:sz w:val="24"/>
          <w:szCs w:val="24"/>
          <w:u w:color="000000"/>
          <w:lang w:val="de-DE" w:eastAsia="pl-PL"/>
        </w:rPr>
        <w:t>00</w:t>
      </w:r>
      <w:r w:rsidR="002113C7">
        <w:rPr>
          <w:rFonts w:ascii="Times New Roman" w:eastAsia="Times New Roman" w:hAnsi="Times New Roman" w:cs="Times New Roman"/>
          <w:sz w:val="24"/>
          <w:szCs w:val="24"/>
          <w:u w:color="000000"/>
          <w:lang w:val="de-DE" w:eastAsia="pl-PL"/>
        </w:rPr>
        <w:t xml:space="preserve"> </w:t>
      </w:r>
      <w:r w:rsidR="00EE0E35" w:rsidRPr="00EE0E35">
        <w:rPr>
          <w:rFonts w:ascii="Times New Roman" w:eastAsia="Times New Roman" w:hAnsi="Times New Roman" w:cs="Times New Roman"/>
          <w:sz w:val="24"/>
          <w:szCs w:val="24"/>
          <w:u w:color="000000"/>
          <w:lang w:val="de-DE" w:eastAsia="pl-PL"/>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w:t>
      </w:r>
      <w:r w:rsidR="00EE0E35">
        <w:rPr>
          <w:rFonts w:ascii="Times New Roman" w:eastAsia="Times New Roman" w:hAnsi="Times New Roman" w:cs="Times New Roman"/>
          <w:sz w:val="24"/>
          <w:szCs w:val="24"/>
          <w:u w:color="000000"/>
          <w:lang w:val="de-DE" w:eastAsia="pl-PL"/>
        </w:rPr>
        <w:t xml:space="preserve">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406F58" w:rsidRDefault="00524F46" w:rsidP="00406F58">
      <w:pPr>
        <w:jc w:val="both"/>
        <w:rPr>
          <w:rFonts w:ascii="Times New Roman" w:eastAsia="Cambria"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406F58">
        <w:rPr>
          <w:rFonts w:ascii="Times New Roman" w:eastAsia="Cambria" w:hAnsi="Times New Roman" w:cs="Times New Roman"/>
          <w:b/>
          <w:color w:val="000000"/>
          <w:sz w:val="24"/>
          <w:szCs w:val="24"/>
          <w:u w:color="000000"/>
          <w:bdr w:val="nil"/>
          <w:lang w:eastAsia="pl-PL"/>
        </w:rPr>
        <w:t>25.09</w:t>
      </w:r>
      <w:r w:rsidR="002113C7">
        <w:rPr>
          <w:rFonts w:ascii="Times New Roman" w:eastAsia="Cambria" w:hAnsi="Times New Roman" w:cs="Times New Roman"/>
          <w:b/>
          <w:color w:val="000000"/>
          <w:sz w:val="24"/>
          <w:szCs w:val="24"/>
          <w:u w:color="000000"/>
          <w:bdr w:val="nil"/>
          <w:lang w:eastAsia="pl-PL"/>
        </w:rPr>
        <w:t>.2017</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035D68">
        <w:rPr>
          <w:rFonts w:ascii="Times New Roman" w:eastAsia="Cambria" w:hAnsi="Times New Roman" w:cs="Times New Roman"/>
          <w:b/>
          <w:color w:val="000000"/>
          <w:sz w:val="24"/>
          <w:szCs w:val="24"/>
          <w:u w:color="000000"/>
          <w:bdr w:val="nil"/>
          <w:lang w:eastAsia="pl-PL"/>
        </w:rPr>
        <w:t>2</w:t>
      </w:r>
      <w:r w:rsidR="00C35170">
        <w:rPr>
          <w:rFonts w:ascii="Times New Roman" w:eastAsia="Cambria" w:hAnsi="Times New Roman" w:cs="Times New Roman"/>
          <w:b/>
          <w:color w:val="000000"/>
          <w:sz w:val="24"/>
          <w:szCs w:val="24"/>
          <w:u w:color="000000"/>
          <w:bdr w:val="nil"/>
          <w:lang w:eastAsia="pl-PL"/>
        </w:rPr>
        <w:t>0</w:t>
      </w:r>
      <w:r w:rsidR="002113C7">
        <w:rPr>
          <w:rFonts w:ascii="Times New Roman" w:eastAsia="Cambria" w:hAnsi="Times New Roman" w:cs="Times New Roman"/>
          <w:b/>
          <w:color w:val="000000"/>
          <w:sz w:val="24"/>
          <w:szCs w:val="24"/>
          <w:u w:color="000000"/>
          <w:bdr w:val="nil"/>
          <w:lang w:eastAsia="pl-PL"/>
        </w:rPr>
        <w:t xml:space="preserve">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 </w:t>
      </w:r>
      <w:r w:rsidR="00035D68">
        <w:rPr>
          <w:rFonts w:ascii="Times New Roman" w:eastAsia="Cambria" w:hAnsi="Times New Roman" w:cs="Times New Roman"/>
          <w:color w:val="000000"/>
          <w:sz w:val="24"/>
          <w:szCs w:val="24"/>
          <w:u w:color="000000"/>
          <w:bdr w:val="nil"/>
          <w:lang w:eastAsia="pl-PL"/>
        </w:rPr>
        <w:t>Dwadzieścia</w:t>
      </w:r>
      <w:r w:rsidR="00C35170">
        <w:rPr>
          <w:rFonts w:ascii="Times New Roman" w:eastAsia="Cambria" w:hAnsi="Times New Roman" w:cs="Times New Roman"/>
          <w:color w:val="000000"/>
          <w:sz w:val="24"/>
          <w:szCs w:val="24"/>
          <w:u w:color="000000"/>
          <w:bdr w:val="nil"/>
          <w:lang w:eastAsia="pl-PL"/>
        </w:rPr>
        <w:t xml:space="preserve"> tysięcy</w:t>
      </w:r>
      <w:r w:rsidRPr="00524F46">
        <w:rPr>
          <w:rFonts w:ascii="Times New Roman" w:eastAsia="Cambria" w:hAnsi="Times New Roman" w:cs="Times New Roman"/>
          <w:color w:val="000000"/>
          <w:sz w:val="24"/>
          <w:szCs w:val="24"/>
          <w:u w:color="000000"/>
          <w:bdr w:val="nil"/>
          <w:lang w:eastAsia="pl-PL"/>
        </w:rPr>
        <w:t xml:space="preserve"> złotych)</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numer konta: 92 9129 0001 0000 0000 0824 0029 z dopiskiem:</w:t>
      </w:r>
      <w:r w:rsidRPr="00524F46">
        <w:rPr>
          <w:rFonts w:ascii="Times New Roman" w:eastAsia="Cambria" w:hAnsi="Times New Roman" w:cs="Times New Roman"/>
          <w:b/>
          <w:sz w:val="24"/>
          <w:szCs w:val="24"/>
          <w:u w:color="FF0000"/>
          <w:bdr w:val="nil"/>
          <w:lang w:eastAsia="pl-PL"/>
        </w:rPr>
        <w:t xml:space="preserve"> </w:t>
      </w:r>
      <w:r w:rsidR="00406F58">
        <w:rPr>
          <w:rFonts w:ascii="Times New Roman" w:eastAsia="Cambria" w:hAnsi="Times New Roman" w:cs="Times New Roman"/>
          <w:b/>
          <w:bCs/>
          <w:sz w:val="24"/>
          <w:szCs w:val="24"/>
          <w:u w:color="000000"/>
          <w:bdr w:val="nil"/>
          <w:lang w:eastAsia="pl-PL"/>
        </w:rPr>
        <w:t>Wadium na zadanie pn.</w:t>
      </w:r>
      <w:r w:rsidR="00035D68" w:rsidRPr="004C06E9">
        <w:rPr>
          <w:rFonts w:ascii="Times New Roman" w:eastAsia="Times New Roman" w:hAnsi="Times New Roman" w:cs="Times New Roman"/>
          <w:sz w:val="24"/>
          <w:szCs w:val="24"/>
          <w:lang w:eastAsia="pl-PL"/>
        </w:rPr>
        <w:t xml:space="preserve">: </w:t>
      </w:r>
      <w:r w:rsidR="00406F58">
        <w:rPr>
          <w:rFonts w:ascii="Times New Roman" w:eastAsia="Cambria" w:hAnsi="Times New Roman" w:cs="Times New Roman"/>
          <w:b/>
          <w:sz w:val="24"/>
          <w:szCs w:val="24"/>
        </w:rPr>
        <w:t>„</w:t>
      </w:r>
      <w:r w:rsidR="00406F58">
        <w:rPr>
          <w:rFonts w:ascii="Times New Roman" w:eastAsia="Cambria" w:hAnsi="Times New Roman"/>
          <w:b/>
          <w:sz w:val="24"/>
          <w:szCs w:val="24"/>
          <w:bdr w:val="none" w:sz="0" w:space="0" w:color="auto" w:frame="1"/>
        </w:rPr>
        <w:t>Budowa budynku administracyjno – handlowego wraz z wiatą handlową targowiska w Iłży</w:t>
      </w:r>
      <w:r w:rsidR="00406F58">
        <w:rPr>
          <w:rFonts w:ascii="Times New Roman" w:eastAsia="Cambria" w:hAnsi="Times New Roman" w:cs="Times New Roman"/>
          <w:b/>
          <w:sz w:val="24"/>
          <w:szCs w:val="24"/>
        </w:rPr>
        <w:t>”</w:t>
      </w:r>
      <w:r w:rsidR="00787C31">
        <w:rPr>
          <w:rFonts w:ascii="Times New Roman" w:eastAsia="Cambria" w:hAnsi="Times New Roman" w:cs="Times New Roman"/>
          <w:b/>
          <w:sz w:val="24"/>
          <w:szCs w:val="24"/>
        </w:rPr>
        <w:t>.</w:t>
      </w:r>
    </w:p>
    <w:p w:rsidR="004C06E9" w:rsidRPr="004C06E9" w:rsidRDefault="004C06E9" w:rsidP="002113C7">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 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787C31" w:rsidRPr="00DB15E8" w:rsidRDefault="00787C31" w:rsidP="00787C31">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787C31" w:rsidRDefault="00787C31" w:rsidP="00787C31">
      <w:pPr>
        <w:tabs>
          <w:tab w:val="left" w:pos="46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1/ wysokości wynagrodzenia należnego Wykonawcy w przypadku:</w:t>
      </w:r>
    </w:p>
    <w:p w:rsidR="00787C31" w:rsidRDefault="00787C31" w:rsidP="00787C31">
      <w:pPr>
        <w:tabs>
          <w:tab w:val="left" w:pos="468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zmiany stawki podatku VAT (w przypadku zmian ustawowych);</w:t>
      </w:r>
    </w:p>
    <w:p w:rsidR="00787C31" w:rsidRDefault="00787C31" w:rsidP="00787C31">
      <w:pPr>
        <w:tabs>
          <w:tab w:val="left" w:pos="4680"/>
        </w:tabs>
        <w:spacing w:after="0" w:line="240" w:lineRule="auto"/>
        <w:ind w:left="284"/>
        <w:jc w:val="both"/>
        <w:rPr>
          <w:rFonts w:ascii="Times New Roman" w:eastAsia="Times New Roman" w:hAnsi="Times New Roman" w:cs="Times New Roman"/>
          <w:sz w:val="24"/>
          <w:szCs w:val="24"/>
        </w:rPr>
      </w:pPr>
      <w:r>
        <w:rPr>
          <w:rFonts w:ascii="Times New Roman" w:hAnsi="Times New Roman" w:cs="Times New Roman"/>
          <w:sz w:val="24"/>
          <w:szCs w:val="24"/>
        </w:rPr>
        <w:t xml:space="preserve">b) </w:t>
      </w:r>
      <w:r w:rsidRPr="00592610">
        <w:rPr>
          <w:rFonts w:ascii="Times New Roman" w:eastAsia="Times New Roman" w:hAnsi="Times New Roman" w:cs="Times New Roman"/>
          <w:sz w:val="24"/>
          <w:szCs w:val="24"/>
        </w:rPr>
        <w:t>zmiany wysokości minimalnego wynagrodzenia za pracę ustalonego na podstawie art. 2 ust. 3-5 ustawy z dnia 10 października 2002r. o mi</w:t>
      </w:r>
      <w:r>
        <w:rPr>
          <w:rFonts w:ascii="Times New Roman" w:eastAsia="Times New Roman" w:hAnsi="Times New Roman" w:cs="Times New Roman"/>
          <w:sz w:val="24"/>
          <w:szCs w:val="24"/>
        </w:rPr>
        <w:t>nimalnym wynagrodzeniu za pracę;</w:t>
      </w:r>
    </w:p>
    <w:p w:rsidR="00787C31" w:rsidRPr="00393046" w:rsidRDefault="00787C31" w:rsidP="00787C31">
      <w:pPr>
        <w:tabs>
          <w:tab w:val="left" w:pos="4680"/>
        </w:tabs>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c)</w:t>
      </w:r>
      <w:r>
        <w:rPr>
          <w:rFonts w:ascii="Times New Roman" w:hAnsi="Times New Roman" w:cs="Times New Roman"/>
          <w:sz w:val="24"/>
          <w:szCs w:val="24"/>
        </w:rPr>
        <w:t xml:space="preserve"> </w:t>
      </w:r>
      <w:r w:rsidRPr="00592610">
        <w:rPr>
          <w:rFonts w:ascii="Times New Roman" w:eastAsia="Times New Roman" w:hAnsi="Times New Roman" w:cs="Times New Roman"/>
          <w:sz w:val="24"/>
          <w:szCs w:val="24"/>
        </w:rPr>
        <w:t>zmiany zasad podlegania ubezpieczeniom społecznym lub ubezpieczeniu zdrowotnemu lub wysokości stawki składki na ubezpi</w:t>
      </w:r>
      <w:r>
        <w:rPr>
          <w:rFonts w:ascii="Times New Roman" w:eastAsia="Times New Roman" w:hAnsi="Times New Roman" w:cs="Times New Roman"/>
          <w:sz w:val="24"/>
          <w:szCs w:val="24"/>
        </w:rPr>
        <w:t xml:space="preserve">eczenie społeczne lub zdrowotne </w:t>
      </w:r>
      <w:r w:rsidRPr="00592610">
        <w:rPr>
          <w:rFonts w:ascii="Times New Roman" w:eastAsia="Times New Roman" w:hAnsi="Times New Roman" w:cs="Times New Roman"/>
          <w:sz w:val="24"/>
          <w:szCs w:val="24"/>
        </w:rPr>
        <w:t>-  jeżeli będą miały wpływ na koszty wykonania zamówienia przez Wykonawcę;</w:t>
      </w:r>
    </w:p>
    <w:p w:rsidR="00787C31" w:rsidRPr="00DB15E8" w:rsidRDefault="00787C31" w:rsidP="00787C31">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787C31" w:rsidRPr="00DB15E8" w:rsidRDefault="00787C31" w:rsidP="00787C31">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787C31" w:rsidRDefault="00787C31" w:rsidP="00787C31">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w:t>
      </w:r>
      <w:r>
        <w:rPr>
          <w:rFonts w:ascii="Times New Roman" w:hAnsi="Times New Roman" w:cs="Times New Roman"/>
          <w:sz w:val="24"/>
          <w:szCs w:val="24"/>
        </w:rPr>
        <w:t xml:space="preserve">ności. </w:t>
      </w:r>
    </w:p>
    <w:p w:rsidR="00787C31" w:rsidRDefault="00787C31" w:rsidP="00787C31">
      <w:pPr>
        <w:pStyle w:val="Tekstpodstawowywcity"/>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A106D6">
        <w:rPr>
          <w:rFonts w:ascii="Times New Roman" w:eastAsia="Times New Roman" w:hAnsi="Times New Roman" w:cs="Times New Roman"/>
          <w:sz w:val="24"/>
          <w:szCs w:val="24"/>
          <w:lang w:eastAsia="pl-PL"/>
        </w:rPr>
        <w:t>25/09</w:t>
      </w:r>
      <w:r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4C06E9">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9121DD" w:rsidRDefault="009121DD" w:rsidP="00F406CB">
      <w:pPr>
        <w:jc w:val="right"/>
        <w:rPr>
          <w:b/>
          <w:i/>
        </w:rPr>
      </w:pPr>
    </w:p>
    <w:p w:rsidR="00DF1FF7" w:rsidRPr="00F406CB" w:rsidRDefault="00DF1FF7" w:rsidP="00F406CB">
      <w:pPr>
        <w:jc w:val="right"/>
        <w:rPr>
          <w:b/>
          <w:i/>
        </w:rPr>
      </w:pPr>
    </w:p>
    <w:sectPr w:rsidR="00DF1FF7" w:rsidRPr="00F406CB"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3C0" w:rsidRDefault="001C13C0" w:rsidP="00C72C28">
      <w:pPr>
        <w:spacing w:after="0" w:line="240" w:lineRule="auto"/>
      </w:pPr>
      <w:r>
        <w:separator/>
      </w:r>
    </w:p>
  </w:endnote>
  <w:endnote w:type="continuationSeparator" w:id="0">
    <w:p w:rsidR="001C13C0" w:rsidRDefault="001C13C0"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3C0" w:rsidRDefault="001C13C0" w:rsidP="00C72C28">
      <w:pPr>
        <w:spacing w:after="0" w:line="240" w:lineRule="auto"/>
      </w:pPr>
      <w:r>
        <w:separator/>
      </w:r>
    </w:p>
  </w:footnote>
  <w:footnote w:type="continuationSeparator" w:id="0">
    <w:p w:rsidR="001C13C0" w:rsidRDefault="001C13C0"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22D8E"/>
    <w:rsid w:val="00035D68"/>
    <w:rsid w:val="00041FB1"/>
    <w:rsid w:val="000A0D1E"/>
    <w:rsid w:val="00127602"/>
    <w:rsid w:val="001415A7"/>
    <w:rsid w:val="00162933"/>
    <w:rsid w:val="001C13C0"/>
    <w:rsid w:val="001D2FBE"/>
    <w:rsid w:val="001F391E"/>
    <w:rsid w:val="001F61E3"/>
    <w:rsid w:val="00206C19"/>
    <w:rsid w:val="002113C7"/>
    <w:rsid w:val="00213000"/>
    <w:rsid w:val="00215167"/>
    <w:rsid w:val="00216603"/>
    <w:rsid w:val="00251293"/>
    <w:rsid w:val="002679B0"/>
    <w:rsid w:val="00276EE1"/>
    <w:rsid w:val="002B1BC2"/>
    <w:rsid w:val="002B375D"/>
    <w:rsid w:val="002C24C4"/>
    <w:rsid w:val="003F6650"/>
    <w:rsid w:val="003F7ECC"/>
    <w:rsid w:val="00406F58"/>
    <w:rsid w:val="004307D0"/>
    <w:rsid w:val="0047416C"/>
    <w:rsid w:val="004C06E9"/>
    <w:rsid w:val="00505C72"/>
    <w:rsid w:val="00524F46"/>
    <w:rsid w:val="00557D95"/>
    <w:rsid w:val="005B2360"/>
    <w:rsid w:val="00607E60"/>
    <w:rsid w:val="00631819"/>
    <w:rsid w:val="006D3097"/>
    <w:rsid w:val="006E4B43"/>
    <w:rsid w:val="00710EFF"/>
    <w:rsid w:val="00720688"/>
    <w:rsid w:val="0078213E"/>
    <w:rsid w:val="00787C31"/>
    <w:rsid w:val="007A66A6"/>
    <w:rsid w:val="00800659"/>
    <w:rsid w:val="008046A5"/>
    <w:rsid w:val="00896668"/>
    <w:rsid w:val="008B725D"/>
    <w:rsid w:val="009121DD"/>
    <w:rsid w:val="009242E1"/>
    <w:rsid w:val="0093767B"/>
    <w:rsid w:val="009A40AF"/>
    <w:rsid w:val="009A6E14"/>
    <w:rsid w:val="009B7ADF"/>
    <w:rsid w:val="00A106D6"/>
    <w:rsid w:val="00A90064"/>
    <w:rsid w:val="00AA5441"/>
    <w:rsid w:val="00AB5DEB"/>
    <w:rsid w:val="00AC43D8"/>
    <w:rsid w:val="00B05954"/>
    <w:rsid w:val="00B12786"/>
    <w:rsid w:val="00BA7F91"/>
    <w:rsid w:val="00BB3FBD"/>
    <w:rsid w:val="00C35170"/>
    <w:rsid w:val="00C72C28"/>
    <w:rsid w:val="00CC695D"/>
    <w:rsid w:val="00D34AD5"/>
    <w:rsid w:val="00D77396"/>
    <w:rsid w:val="00D93C20"/>
    <w:rsid w:val="00DE2CF4"/>
    <w:rsid w:val="00DF1FF7"/>
    <w:rsid w:val="00E50252"/>
    <w:rsid w:val="00E72405"/>
    <w:rsid w:val="00EB560E"/>
    <w:rsid w:val="00EE0E35"/>
    <w:rsid w:val="00F32348"/>
    <w:rsid w:val="00F406CB"/>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8464">
      <w:bodyDiv w:val="1"/>
      <w:marLeft w:val="0"/>
      <w:marRight w:val="0"/>
      <w:marTop w:val="0"/>
      <w:marBottom w:val="0"/>
      <w:divBdr>
        <w:top w:val="none" w:sz="0" w:space="0" w:color="auto"/>
        <w:left w:val="none" w:sz="0" w:space="0" w:color="auto"/>
        <w:bottom w:val="none" w:sz="0" w:space="0" w:color="auto"/>
        <w:right w:val="none" w:sz="0" w:space="0" w:color="auto"/>
      </w:divBdr>
    </w:div>
    <w:div w:id="1846896056">
      <w:bodyDiv w:val="1"/>
      <w:marLeft w:val="0"/>
      <w:marRight w:val="0"/>
      <w:marTop w:val="0"/>
      <w:marBottom w:val="0"/>
      <w:divBdr>
        <w:top w:val="none" w:sz="0" w:space="0" w:color="auto"/>
        <w:left w:val="none" w:sz="0" w:space="0" w:color="auto"/>
        <w:bottom w:val="none" w:sz="0" w:space="0" w:color="auto"/>
        <w:right w:val="none" w:sz="0" w:space="0" w:color="auto"/>
      </w:divBdr>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164E-C669-4955-9018-541AD673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12</Pages>
  <Words>3967</Words>
  <Characters>23808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inwestycjej</cp:lastModifiedBy>
  <cp:revision>37</cp:revision>
  <cp:lastPrinted>2017-09-07T11:47:00Z</cp:lastPrinted>
  <dcterms:created xsi:type="dcterms:W3CDTF">2016-09-28T06:28:00Z</dcterms:created>
  <dcterms:modified xsi:type="dcterms:W3CDTF">2017-09-07T12:15:00Z</dcterms:modified>
</cp:coreProperties>
</file>