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</w:t>
      </w:r>
      <w:r w:rsidR="00503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B65">
        <w:rPr>
          <w:rFonts w:ascii="Times New Roman" w:eastAsia="Times New Roman" w:hAnsi="Times New Roman" w:cs="Times New Roman"/>
          <w:sz w:val="24"/>
          <w:szCs w:val="24"/>
          <w:lang w:eastAsia="pl-PL"/>
        </w:rPr>
        <w:t>75085</w:t>
      </w:r>
      <w:bookmarkStart w:id="0" w:name="_GoBack"/>
      <w:bookmarkEnd w:id="0"/>
      <w:r w:rsidR="006D3097">
        <w:rPr>
          <w:rFonts w:ascii="Times New Roman" w:eastAsia="Times New Roman" w:hAnsi="Times New Roman" w:cs="Times New Roman"/>
          <w:sz w:val="24"/>
          <w:szCs w:val="24"/>
          <w:lang w:eastAsia="pl-PL"/>
        </w:rPr>
        <w:t>- 2017 z dnia 2017-</w:t>
      </w:r>
      <w:r w:rsidR="00E550D0">
        <w:rPr>
          <w:rFonts w:ascii="Times New Roman" w:eastAsia="Times New Roman" w:hAnsi="Times New Roman" w:cs="Times New Roman"/>
          <w:sz w:val="24"/>
          <w:szCs w:val="24"/>
          <w:lang w:eastAsia="pl-PL"/>
        </w:rPr>
        <w:t>04-27</w:t>
      </w:r>
    </w:p>
    <w:p w:rsidR="00E550D0" w:rsidRPr="00CB12F2" w:rsidRDefault="004C06E9" w:rsidP="00E55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Iłża: </w:t>
      </w:r>
      <w:r w:rsidR="00E550D0" w:rsidRPr="0020165B">
        <w:rPr>
          <w:rFonts w:ascii="Times New Roman" w:hAnsi="Times New Roman" w:cs="Times New Roman"/>
          <w:b/>
          <w:sz w:val="24"/>
          <w:szCs w:val="24"/>
        </w:rPr>
        <w:t>„</w:t>
      </w:r>
      <w:r w:rsidR="00E550D0">
        <w:rPr>
          <w:rFonts w:ascii="Times New Roman" w:hAnsi="Times New Roman" w:cs="Times New Roman"/>
          <w:b/>
          <w:sz w:val="24"/>
          <w:szCs w:val="24"/>
        </w:rPr>
        <w:t>Zakup nowego średniego samochodu ratowniczo- gaśniczego dla Ochotniczej Straży Pożarnej w Iłży“</w:t>
      </w:r>
    </w:p>
    <w:p w:rsidR="004C06E9" w:rsidRPr="00D34AD5" w:rsidRDefault="004C06E9" w:rsidP="00E550D0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</w:t>
      </w:r>
      <w:r w:rsidR="00A105E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9D0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C06E9" w:rsidRPr="004C06E9" w:rsidRDefault="004C06E9" w:rsidP="004C0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Iłża, krajowy numer identyfikacyjny 67022332700000, ul. Rynek  11, 27100   Iłża, woj. mazowieckie, państwo , tel. 483 412 210, e-mail ilza@ilza.pl, faks 486 163 300.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C06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www.ilza.ornet.pl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pisemnej, za po</w:t>
      </w:r>
      <w:r w:rsidR="003F7ECC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>red</w:t>
      </w:r>
      <w:r w:rsidR="003F7EC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>ictwem operatora pocztowego, osobiście lub za pośrednictwem posłańca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Miejski w Iłży, ul. Rynek 11, 27-100 Iłża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550D0" w:rsidRPr="00CB12F2" w:rsidRDefault="004C06E9" w:rsidP="00E55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D34AD5" w:rsidRPr="006749FC">
        <w:rPr>
          <w:rFonts w:ascii="Times New Roman" w:eastAsia="Cambria" w:hAnsi="Times New Roman" w:cs="Times New Roman"/>
          <w:bCs/>
          <w:sz w:val="24"/>
          <w:szCs w:val="24"/>
        </w:rPr>
        <w:t>w trybie przetargu nieograniczonego na:</w:t>
      </w:r>
      <w:r w:rsidR="00D34AD5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E550D0">
        <w:rPr>
          <w:rFonts w:ascii="Times New Roman" w:hAnsi="Times New Roman" w:cs="Times New Roman"/>
          <w:b/>
          <w:sz w:val="24"/>
          <w:szCs w:val="24"/>
        </w:rPr>
        <w:t>Zakup nowego średniego samochodu ratowniczo- gaśniczego dla Ochotniczej Straży Pożarnej w Iłży.</w:t>
      </w:r>
    </w:p>
    <w:p w:rsidR="003F7ECC" w:rsidRPr="009D0DE7" w:rsidRDefault="004C06E9" w:rsidP="00E550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6D3097" w:rsidRPr="002113C7">
        <w:rPr>
          <w:rFonts w:ascii="Times New Roman" w:hAnsi="Times New Roman" w:cs="Times New Roman"/>
          <w:b/>
          <w:bCs/>
          <w:sz w:val="24"/>
          <w:szCs w:val="24"/>
        </w:rPr>
        <w:t xml:space="preserve">IGP. 271. </w:t>
      </w:r>
      <w:r w:rsidR="00A105E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6D3097" w:rsidRPr="002113C7">
        <w:rPr>
          <w:rFonts w:ascii="Times New Roman" w:hAnsi="Times New Roman" w:cs="Times New Roman"/>
          <w:b/>
          <w:bCs/>
          <w:sz w:val="24"/>
          <w:szCs w:val="24"/>
        </w:rPr>
        <w:t>.1.2017</w:t>
      </w:r>
    </w:p>
    <w:p w:rsidR="004C06E9" w:rsidRPr="003F7ECC" w:rsidRDefault="004C06E9" w:rsidP="003F7ECC">
      <w:pPr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wszczęciem postępowania o udzielenie z</w:t>
      </w:r>
      <w:r w:rsidR="003F7E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amówienia przeprowadzono dialog </w:t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techniczny </w:t>
      </w:r>
    </w:p>
    <w:p w:rsidR="004C06E9" w:rsidRPr="004C06E9" w:rsidRDefault="004C06E9" w:rsidP="009D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="00A105E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0D0" w:rsidRPr="00CB12F2" w:rsidRDefault="004C06E9" w:rsidP="00E55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4C0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="00D34AD5" w:rsidRPr="009B6EB7">
        <w:rPr>
          <w:rFonts w:ascii="Times New Roman" w:eastAsia="Cambria" w:hAnsi="Times New Roman" w:cs="Times New Roman"/>
          <w:sz w:val="24"/>
          <w:szCs w:val="24"/>
        </w:rPr>
        <w:t xml:space="preserve">Przedmiotem zamówienia jest: </w:t>
      </w:r>
      <w:r w:rsidR="00E550D0">
        <w:rPr>
          <w:rFonts w:ascii="Times New Roman" w:hAnsi="Times New Roman" w:cs="Times New Roman"/>
          <w:b/>
          <w:sz w:val="24"/>
          <w:szCs w:val="24"/>
        </w:rPr>
        <w:t>Zakup nowego średniego samochodu ratowniczo- gaśniczego dla Ochotniczej Straży Pożarnej w Iłży.</w:t>
      </w:r>
    </w:p>
    <w:p w:rsidR="00625A62" w:rsidRPr="00625A62" w:rsidRDefault="00625A62" w:rsidP="00E550D0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25A62">
        <w:rPr>
          <w:rFonts w:ascii="Times New Roman" w:eastAsia="Cambria" w:hAnsi="Times New Roman" w:cs="Times New Roman"/>
          <w:sz w:val="24"/>
          <w:szCs w:val="24"/>
        </w:rPr>
        <w:t xml:space="preserve">Szczegółowy zakres </w:t>
      </w:r>
      <w:r w:rsidR="00A105E9">
        <w:rPr>
          <w:rFonts w:ascii="Times New Roman" w:eastAsia="Cambria" w:hAnsi="Times New Roman" w:cs="Times New Roman"/>
          <w:sz w:val="24"/>
          <w:szCs w:val="24"/>
        </w:rPr>
        <w:t xml:space="preserve">zamówienia przedstawia specyfikacja techniczna Załącznik Nr </w:t>
      </w:r>
      <w:r w:rsidRPr="00625A62">
        <w:rPr>
          <w:rFonts w:ascii="Times New Roman" w:eastAsia="Cambria" w:hAnsi="Times New Roman" w:cs="Times New Roman"/>
          <w:sz w:val="24"/>
          <w:szCs w:val="24"/>
        </w:rPr>
        <w:t xml:space="preserve">2 do SIWZ. </w:t>
      </w:r>
    </w:p>
    <w:p w:rsidR="00625A62" w:rsidRDefault="004C06E9" w:rsidP="00625A6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="00A105E9">
        <w:rPr>
          <w:rFonts w:ascii="Times New Roman" w:hAnsi="Times New Roman" w:cs="Times New Roman"/>
          <w:sz w:val="24"/>
          <w:szCs w:val="24"/>
        </w:rPr>
        <w:t>34144210-3</w:t>
      </w:r>
      <w:r w:rsidR="00625A62" w:rsidRPr="001B0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5" w:rsidRPr="00625A62" w:rsidRDefault="004C06E9" w:rsidP="00625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="003F7ECC" w:rsidRPr="00625A62">
        <w:rPr>
          <w:rFonts w:ascii="Times New Roman" w:eastAsia="Calibri" w:hAnsi="Times New Roman" w:cs="Times New Roman"/>
          <w:iCs/>
          <w:sz w:val="24"/>
          <w:szCs w:val="24"/>
          <w:u w:color="000000"/>
          <w:lang w:eastAsia="pl-PL"/>
        </w:rPr>
        <w:t xml:space="preserve"> </w:t>
      </w:r>
      <w:r w:rsidR="00A105E9">
        <w:rPr>
          <w:rFonts w:ascii="Times New Roman" w:hAnsi="Times New Roman" w:cs="Times New Roman"/>
          <w:sz w:val="24"/>
          <w:szCs w:val="24"/>
        </w:rPr>
        <w:t>35110000-8</w:t>
      </w:r>
    </w:p>
    <w:p w:rsidR="00D34AD5" w:rsidRDefault="004C06E9" w:rsidP="00D34A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C0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4C06E9" w:rsidRPr="004C06E9" w:rsidRDefault="004C06E9" w:rsidP="002113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4C06E9" w:rsidRPr="004C06E9" w:rsidRDefault="005035CB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C06E9"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 zakończenia: </w:t>
      </w:r>
      <w:r w:rsidR="00A10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6D3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/08</w:t>
      </w:r>
      <w:r w:rsidR="004C06E9" w:rsidRPr="00AB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AB5DEB" w:rsidRPr="00AB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C06E9" w:rsidRPr="004C06E9" w:rsidRDefault="004C06E9" w:rsidP="006D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C06E9" w:rsidRPr="004C06E9" w:rsidRDefault="004C06E9" w:rsidP="00A1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105E9" w:rsidRDefault="004C06E9" w:rsidP="00A105E9">
      <w:pPr>
        <w:rPr>
          <w:rFonts w:ascii="Times New Roman" w:hAnsi="Times New Roman" w:cs="Times New Roman"/>
          <w:sz w:val="24"/>
          <w:szCs w:val="24"/>
        </w:rPr>
      </w:pPr>
      <w:r w:rsidRPr="0062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5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25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5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="006E4B43" w:rsidRPr="00625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</w:t>
      </w:r>
      <w:r w:rsidRPr="0062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dodatkowe </w:t>
      </w:r>
      <w:r w:rsidRPr="00625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5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</w:t>
      </w:r>
      <w:r w:rsidR="00A105E9" w:rsidRPr="00BA4E68">
        <w:rPr>
          <w:rFonts w:ascii="Times New Roman" w:eastAsia="Cambria" w:hAnsi="Times New Roman" w:cs="Times New Roman"/>
          <w:kern w:val="3"/>
          <w:sz w:val="24"/>
          <w:szCs w:val="24"/>
        </w:rPr>
        <w:t xml:space="preserve">Wykonanie w ciągu ostatnich 3 </w:t>
      </w:r>
      <w:r w:rsidR="00A105E9" w:rsidRPr="00BA4E68">
        <w:rPr>
          <w:rFonts w:ascii="Times New Roman" w:hAnsi="Times New Roman" w:cs="Times New Roman"/>
          <w:sz w:val="24"/>
          <w:szCs w:val="24"/>
        </w:rPr>
        <w:t>lat przed upływem terminu składania ofert, a jeżeli okres prowadzenia działalności jest krótszy - w tym okresie, co najmniej</w:t>
      </w:r>
      <w:r w:rsidR="00E550D0">
        <w:rPr>
          <w:rFonts w:ascii="Times New Roman" w:hAnsi="Times New Roman" w:cs="Times New Roman"/>
          <w:sz w:val="24"/>
          <w:szCs w:val="24"/>
        </w:rPr>
        <w:t xml:space="preserve"> dwa zamówienia</w:t>
      </w:r>
      <w:r w:rsidR="00A105E9">
        <w:rPr>
          <w:rFonts w:ascii="Times New Roman" w:hAnsi="Times New Roman" w:cs="Times New Roman"/>
          <w:sz w:val="24"/>
          <w:szCs w:val="24"/>
        </w:rPr>
        <w:t xml:space="preserve"> polegające na dostawie </w:t>
      </w:r>
      <w:r w:rsidR="009B5248">
        <w:rPr>
          <w:rFonts w:ascii="Times New Roman" w:hAnsi="Times New Roman" w:cs="Times New Roman"/>
          <w:sz w:val="24"/>
          <w:szCs w:val="24"/>
        </w:rPr>
        <w:t>średniego samochodu ratowniczo-</w:t>
      </w:r>
      <w:r w:rsidR="00A105E9" w:rsidRPr="00BA4E68">
        <w:rPr>
          <w:rFonts w:ascii="Times New Roman" w:hAnsi="Times New Roman" w:cs="Times New Roman"/>
          <w:sz w:val="24"/>
          <w:szCs w:val="24"/>
        </w:rPr>
        <w:t>gaśniczego ze sprzętem ratowniczo-gaśniczym  o wartości nie mniejszej niż 600 000,00 zł brutto</w:t>
      </w:r>
      <w:r w:rsidR="00A105E9">
        <w:rPr>
          <w:rFonts w:ascii="Times New Roman" w:hAnsi="Times New Roman" w:cs="Times New Roman"/>
          <w:sz w:val="24"/>
          <w:szCs w:val="24"/>
        </w:rPr>
        <w:t>.</w:t>
      </w:r>
    </w:p>
    <w:p w:rsidR="004C06E9" w:rsidRPr="004C06E9" w:rsidRDefault="004C06E9" w:rsidP="00A105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Pzp)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Pzp)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Pzp)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Pzp) </w:t>
      </w:r>
    </w:p>
    <w:p w:rsidR="002113C7" w:rsidRDefault="002113C7" w:rsidP="004C0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3C7" w:rsidRDefault="002113C7" w:rsidP="004C0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679B0" w:rsidRDefault="00A105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06E9"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wykonawcy o przynależności albo braku przynależności do tej samej grupy kapitałowej; w przypadku przynależności do te samej grupy kapitałowej wykonawca może złożyć wraz z oświadczeniem dokumenty bądź informacje potwierdzające, że powiązania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06E9"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 wykonawcą nie prowadzą do zakłócenia konkurencji w postępowaniu.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105E9" w:rsidRPr="002E5D73" w:rsidRDefault="004C06E9" w:rsidP="00A105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A105E9" w:rsidRPr="002E5D73">
        <w:rPr>
          <w:rFonts w:ascii="Times New Roman" w:hAnsi="Times New Roman" w:cs="Times New Roman"/>
          <w:sz w:val="24"/>
          <w:szCs w:val="24"/>
        </w:rPr>
        <w:t>wykaz dostaw wykonanych nie wcześniej niż w okresie ostatnich 3 lat przed upływem terminu składania ofert, a jeżeli okres prowadzenia działalności jest krótszy - w tym okresie, wraz z podaniem rodzaju, wartości, daty, miejsca wykonania i podmiotu, na rzecz którego dostawa ta została wykonana, z załączeniem dowodów określających czy do</w:t>
      </w:r>
      <w:r w:rsidR="00A105E9">
        <w:rPr>
          <w:rFonts w:ascii="Times New Roman" w:hAnsi="Times New Roman" w:cs="Times New Roman"/>
          <w:sz w:val="24"/>
          <w:szCs w:val="24"/>
        </w:rPr>
        <w:t>stawa zostały wykonana</w:t>
      </w:r>
      <w:r w:rsidR="00A105E9" w:rsidRPr="002E5D73">
        <w:rPr>
          <w:rFonts w:ascii="Times New Roman" w:hAnsi="Times New Roman" w:cs="Times New Roman"/>
          <w:sz w:val="24"/>
          <w:szCs w:val="24"/>
        </w:rPr>
        <w:t xml:space="preserve"> należycie. Dowodami, o których mowa, są referencje bądź inne dok</w:t>
      </w:r>
      <w:r w:rsidR="00A105E9">
        <w:rPr>
          <w:rFonts w:ascii="Times New Roman" w:hAnsi="Times New Roman" w:cs="Times New Roman"/>
          <w:sz w:val="24"/>
          <w:szCs w:val="24"/>
        </w:rPr>
        <w:t>umenty wystawione przez podmiot</w:t>
      </w:r>
      <w:r w:rsidR="00A105E9" w:rsidRPr="002E5D73">
        <w:rPr>
          <w:rFonts w:ascii="Times New Roman" w:hAnsi="Times New Roman" w:cs="Times New Roman"/>
          <w:sz w:val="24"/>
          <w:szCs w:val="24"/>
        </w:rPr>
        <w:t xml:space="preserve">, na rzecz którego dostawy były wykonywane, a jeżeli </w:t>
      </w:r>
      <w:r w:rsidR="009D0DE7">
        <w:rPr>
          <w:rFonts w:ascii="Times New Roman" w:hAnsi="Times New Roman" w:cs="Times New Roman"/>
          <w:sz w:val="24"/>
          <w:szCs w:val="24"/>
        </w:rPr>
        <w:br/>
      </w:r>
      <w:r w:rsidR="00A105E9" w:rsidRPr="002E5D73">
        <w:rPr>
          <w:rFonts w:ascii="Times New Roman" w:hAnsi="Times New Roman" w:cs="Times New Roman"/>
          <w:sz w:val="24"/>
          <w:szCs w:val="24"/>
        </w:rPr>
        <w:t xml:space="preserve">z uzasadnionej przyczyny o obiektywnym charakterze Wykonawca nie jest w stanie uzyskać tych dokumentów – oświadczenie Wykonawcy. </w:t>
      </w:r>
    </w:p>
    <w:p w:rsidR="009D0DE7" w:rsidRDefault="009D0DE7" w:rsidP="009D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2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06E9"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06E9"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stosownych sytuacjach polegać na zdolnościach technicznych lub zawodowych innych podmiotów, niezależnie od charakteru prawnego łączących go z nim stosunków prawnych.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Zamawiający oceni, czy udostępniane wykonawcy przez inne podmioty zdolności techniczne lub zawodowe, pozwalają </w:t>
      </w:r>
      <w:r w:rsidR="004C06E9"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wykazanie przez wykonawcę spełniania warunków udziału w postępowaniu oraz zbada, czy nie zachodzą wobec tego podmiotu podstawy wykluczenia. </w:t>
      </w:r>
    </w:p>
    <w:p w:rsidR="004C06E9" w:rsidRPr="004C06E9" w:rsidRDefault="004C06E9" w:rsidP="009D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9D0DE7" w:rsidRDefault="009D0DE7" w:rsidP="009D0DE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Nie,</w:t>
      </w:r>
      <w:r w:rsidR="004C06E9"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6E9"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</w:p>
    <w:p w:rsidR="004C06E9" w:rsidRPr="004C06E9" w:rsidRDefault="004C06E9" w:rsidP="009D0D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C0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4C06E9" w:rsidRPr="004C06E9" w:rsidTr="004C0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C06E9" w:rsidRPr="004C06E9" w:rsidTr="004C0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49"/>
      </w:tblGrid>
      <w:tr w:rsidR="004C06E9" w:rsidRPr="004C06E9" w:rsidTr="004C0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C06E9" w:rsidRPr="004C06E9" w:rsidTr="004C0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C06E9" w:rsidRPr="004C06E9" w:rsidTr="004C0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 w:rsidR="0021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 w:rsidR="00211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1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211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4C06E9" w:rsidRPr="004C06E9" w:rsidTr="004C0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6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C06E9" w:rsidRPr="004C06E9" w:rsidTr="004C0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C06E9" w:rsidRPr="004C06E9" w:rsidRDefault="004C06E9" w:rsidP="004C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C06E9" w:rsidRPr="004C06E9" w:rsidRDefault="004C06E9" w:rsidP="004C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4F46" w:rsidRDefault="004C06E9" w:rsidP="00524F46">
      <w:pPr>
        <w:tabs>
          <w:tab w:val="left" w:pos="46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524F46" w:rsidRDefault="004C06E9" w:rsidP="00524F46">
      <w:pPr>
        <w:tabs>
          <w:tab w:val="left" w:pos="46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</w:t>
      </w:r>
      <w:r w:rsidR="00524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 w stosunku do treści oferty,</w:t>
      </w:r>
    </w:p>
    <w:p w:rsidR="00524F46" w:rsidRDefault="004C06E9" w:rsidP="00524F46">
      <w:pPr>
        <w:tabs>
          <w:tab w:val="left" w:pos="46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której dokonano wyboru wykonawcy:</w:t>
      </w:r>
      <w:r w:rsidR="0052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DE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21726" w:rsidRDefault="004C06E9" w:rsidP="00524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C06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</w:t>
      </w:r>
      <w:r w:rsidR="009D0DE7">
        <w:rPr>
          <w:rFonts w:ascii="Times New Roman" w:eastAsia="Times New Roman" w:hAnsi="Times New Roman" w:cs="Times New Roman"/>
          <w:sz w:val="24"/>
          <w:szCs w:val="24"/>
          <w:lang w:eastAsia="pl-PL"/>
        </w:rPr>
        <w:t>08/05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2113C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12:00,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06E9" w:rsidRPr="004C06E9" w:rsidRDefault="004C06E9" w:rsidP="0052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C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72405" w:rsidRDefault="00E72405" w:rsidP="004C06E9"/>
    <w:p w:rsidR="00F406CB" w:rsidRDefault="00F406CB" w:rsidP="004C06E9"/>
    <w:p w:rsidR="00F406CB" w:rsidRDefault="00F406CB" w:rsidP="004C06E9"/>
    <w:p w:rsidR="00F406CB" w:rsidRDefault="00F406CB" w:rsidP="00F406CB">
      <w:pPr>
        <w:jc w:val="right"/>
        <w:rPr>
          <w:b/>
          <w:i/>
        </w:rPr>
      </w:pPr>
      <w:r w:rsidRPr="00F406CB">
        <w:rPr>
          <w:b/>
          <w:i/>
        </w:rPr>
        <w:t>Burmistrz Iłży</w:t>
      </w:r>
    </w:p>
    <w:p w:rsidR="00F406CB" w:rsidRPr="00F406CB" w:rsidRDefault="00F406CB" w:rsidP="00F406CB">
      <w:pPr>
        <w:jc w:val="right"/>
        <w:rPr>
          <w:b/>
          <w:i/>
        </w:rPr>
      </w:pPr>
      <w:r>
        <w:rPr>
          <w:b/>
          <w:i/>
        </w:rPr>
        <w:t>Andrzej Moskwa</w:t>
      </w:r>
    </w:p>
    <w:p w:rsidR="00F406CB" w:rsidRPr="00F406CB" w:rsidRDefault="00F406CB" w:rsidP="00F406CB">
      <w:pPr>
        <w:jc w:val="right"/>
        <w:rPr>
          <w:b/>
          <w:i/>
        </w:rPr>
      </w:pPr>
    </w:p>
    <w:sectPr w:rsidR="00F406CB" w:rsidRPr="00F4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5E" w:rsidRDefault="001D685E" w:rsidP="00C72C28">
      <w:pPr>
        <w:spacing w:after="0" w:line="240" w:lineRule="auto"/>
      </w:pPr>
      <w:r>
        <w:separator/>
      </w:r>
    </w:p>
  </w:endnote>
  <w:endnote w:type="continuationSeparator" w:id="0">
    <w:p w:rsidR="001D685E" w:rsidRDefault="001D685E" w:rsidP="00C7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5E" w:rsidRDefault="001D685E" w:rsidP="00C72C28">
      <w:pPr>
        <w:spacing w:after="0" w:line="240" w:lineRule="auto"/>
      </w:pPr>
      <w:r>
        <w:separator/>
      </w:r>
    </w:p>
  </w:footnote>
  <w:footnote w:type="continuationSeparator" w:id="0">
    <w:p w:rsidR="001D685E" w:rsidRDefault="001D685E" w:rsidP="00C72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A7"/>
    <w:rsid w:val="000152CE"/>
    <w:rsid w:val="000A0D1E"/>
    <w:rsid w:val="000C15EE"/>
    <w:rsid w:val="001415A7"/>
    <w:rsid w:val="00162933"/>
    <w:rsid w:val="001B4025"/>
    <w:rsid w:val="001D2FBE"/>
    <w:rsid w:val="001D685E"/>
    <w:rsid w:val="002113C7"/>
    <w:rsid w:val="00215167"/>
    <w:rsid w:val="00216603"/>
    <w:rsid w:val="00251293"/>
    <w:rsid w:val="002679B0"/>
    <w:rsid w:val="002A4EC9"/>
    <w:rsid w:val="002C24C4"/>
    <w:rsid w:val="003F6650"/>
    <w:rsid w:val="003F7ECC"/>
    <w:rsid w:val="004C06E9"/>
    <w:rsid w:val="005035CB"/>
    <w:rsid w:val="00524F46"/>
    <w:rsid w:val="00557D95"/>
    <w:rsid w:val="005B2360"/>
    <w:rsid w:val="00607E60"/>
    <w:rsid w:val="00625A62"/>
    <w:rsid w:val="00631819"/>
    <w:rsid w:val="006D3097"/>
    <w:rsid w:val="006E4B43"/>
    <w:rsid w:val="00710EFF"/>
    <w:rsid w:val="00720688"/>
    <w:rsid w:val="007F5EC8"/>
    <w:rsid w:val="00800659"/>
    <w:rsid w:val="008046A5"/>
    <w:rsid w:val="00896668"/>
    <w:rsid w:val="008B725D"/>
    <w:rsid w:val="009A40AF"/>
    <w:rsid w:val="009A6E14"/>
    <w:rsid w:val="009B5248"/>
    <w:rsid w:val="009C683D"/>
    <w:rsid w:val="009D0DE7"/>
    <w:rsid w:val="00A105E9"/>
    <w:rsid w:val="00A17B65"/>
    <w:rsid w:val="00A60DC3"/>
    <w:rsid w:val="00A90064"/>
    <w:rsid w:val="00AB5DEB"/>
    <w:rsid w:val="00B047A7"/>
    <w:rsid w:val="00B05954"/>
    <w:rsid w:val="00B12786"/>
    <w:rsid w:val="00C21726"/>
    <w:rsid w:val="00C72C28"/>
    <w:rsid w:val="00CA361A"/>
    <w:rsid w:val="00CC695D"/>
    <w:rsid w:val="00D34AD5"/>
    <w:rsid w:val="00D82DA3"/>
    <w:rsid w:val="00E550D0"/>
    <w:rsid w:val="00E72405"/>
    <w:rsid w:val="00EB560E"/>
    <w:rsid w:val="00EE0E35"/>
    <w:rsid w:val="00F32348"/>
    <w:rsid w:val="00F406CB"/>
    <w:rsid w:val="00F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D943-E054-457C-80B8-413BA8F2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C28"/>
  </w:style>
  <w:style w:type="paragraph" w:styleId="Stopka">
    <w:name w:val="footer"/>
    <w:basedOn w:val="Normalny"/>
    <w:link w:val="StopkaZnak"/>
    <w:uiPriority w:val="99"/>
    <w:unhideWhenUsed/>
    <w:rsid w:val="00C7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C28"/>
  </w:style>
  <w:style w:type="paragraph" w:styleId="Akapitzlist">
    <w:name w:val="List Paragraph"/>
    <w:basedOn w:val="Normalny"/>
    <w:uiPriority w:val="34"/>
    <w:qFormat/>
    <w:rsid w:val="00524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A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34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1726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1726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3F79-45A1-4B57-8E27-9F209353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26</cp:revision>
  <cp:lastPrinted>2017-04-27T08:51:00Z</cp:lastPrinted>
  <dcterms:created xsi:type="dcterms:W3CDTF">2016-09-28T06:28:00Z</dcterms:created>
  <dcterms:modified xsi:type="dcterms:W3CDTF">2017-04-27T09:12:00Z</dcterms:modified>
</cp:coreProperties>
</file>