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5F5F9C" w:rsidRDefault="00A93217" w:rsidP="009C7A17">
      <w:pPr>
        <w:jc w:val="center"/>
        <w:rPr>
          <w:b/>
          <w:bCs/>
          <w:iCs/>
        </w:rPr>
      </w:pPr>
      <w:r w:rsidRPr="00A93217">
        <w:rPr>
          <w:b/>
          <w:bCs/>
          <w:iCs/>
        </w:rPr>
        <w:t>„</w:t>
      </w:r>
      <w:bookmarkStart w:id="0" w:name="_GoBack"/>
      <w:r w:rsidR="00A41598">
        <w:rPr>
          <w:b/>
          <w:bCs/>
          <w:iCs/>
        </w:rPr>
        <w:t xml:space="preserve">Budowa placu zabaw </w:t>
      </w:r>
      <w:r w:rsidR="00943544">
        <w:rPr>
          <w:b/>
          <w:bCs/>
          <w:iCs/>
        </w:rPr>
        <w:t>w Błazinach Dolnych</w:t>
      </w:r>
      <w:bookmarkEnd w:id="0"/>
      <w:r w:rsidRPr="00A93217">
        <w:rPr>
          <w:b/>
          <w:bCs/>
          <w:iCs/>
        </w:rPr>
        <w:t>”</w:t>
      </w:r>
    </w:p>
    <w:p w:rsidR="005F5F9C" w:rsidRDefault="005F5F9C" w:rsidP="005F5F9C">
      <w:pPr>
        <w:rPr>
          <w:b/>
        </w:rPr>
      </w:pPr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93217" w:rsidRPr="00A93217">
        <w:rPr>
          <w:b/>
        </w:rPr>
        <w:t>31.</w:t>
      </w:r>
      <w:r w:rsidR="00A41598">
        <w:rPr>
          <w:b/>
        </w:rPr>
        <w:t>10</w:t>
      </w:r>
      <w:r w:rsidR="00A93217" w:rsidRPr="00A93217">
        <w:rPr>
          <w:b/>
        </w:rPr>
        <w:t>.2018r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943544"/>
    <w:rsid w:val="009C7A17"/>
    <w:rsid w:val="009D3C18"/>
    <w:rsid w:val="00A4159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Justyna Kosterna</cp:lastModifiedBy>
  <cp:revision>24</cp:revision>
  <cp:lastPrinted>2018-05-29T10:15:00Z</cp:lastPrinted>
  <dcterms:created xsi:type="dcterms:W3CDTF">2017-03-22T08:21:00Z</dcterms:created>
  <dcterms:modified xsi:type="dcterms:W3CDTF">2018-07-16T07:46:00Z</dcterms:modified>
</cp:coreProperties>
</file>