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666E67">
        <w:rPr>
          <w:rFonts w:cs="Times New Roman"/>
          <w:lang w:val="pl-PL"/>
        </w:rPr>
        <w:t>0</w:t>
      </w:r>
      <w:r w:rsidR="00D56C11">
        <w:rPr>
          <w:rFonts w:cs="Times New Roman"/>
          <w:lang w:val="pl-PL"/>
        </w:rPr>
        <w:t>1</w:t>
      </w:r>
      <w:r w:rsidR="00FF16CB">
        <w:rPr>
          <w:rFonts w:cs="Times New Roman"/>
          <w:lang w:val="pl-PL"/>
        </w:rPr>
        <w:t>.0</w:t>
      </w:r>
      <w:r w:rsidR="00666E67">
        <w:rPr>
          <w:rFonts w:cs="Times New Roman"/>
          <w:lang w:val="pl-PL"/>
        </w:rPr>
        <w:t>6</w:t>
      </w:r>
      <w:r w:rsidR="00FF16CB">
        <w:rPr>
          <w:rFonts w:cs="Times New Roman"/>
          <w:lang w:val="pl-PL"/>
        </w:rPr>
        <w:t>.201</w:t>
      </w:r>
      <w:r w:rsidR="00D56C11">
        <w:rPr>
          <w:rFonts w:cs="Times New Roman"/>
          <w:lang w:val="pl-PL"/>
        </w:rPr>
        <w:t xml:space="preserve">7 </w:t>
      </w:r>
      <w:r w:rsidR="00FF16CB">
        <w:rPr>
          <w:rFonts w:cs="Times New Roman"/>
          <w:lang w:val="pl-PL"/>
        </w:rPr>
        <w:t>r</w:t>
      </w:r>
      <w:r w:rsidR="006609C7">
        <w:rPr>
          <w:rFonts w:cs="Times New Roman"/>
          <w:lang w:val="pl-PL"/>
        </w:rPr>
        <w:t>.</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FF16CB" w:rsidP="009A7F06">
      <w:pPr>
        <w:pStyle w:val="Standard"/>
        <w:spacing w:line="276" w:lineRule="auto"/>
        <w:ind w:hanging="142"/>
        <w:jc w:val="both"/>
        <w:rPr>
          <w:rFonts w:cs="Times New Roman"/>
          <w:b/>
          <w:bCs/>
          <w:lang w:val="pl-PL"/>
        </w:rPr>
      </w:pPr>
      <w:r>
        <w:rPr>
          <w:rFonts w:cs="Times New Roman"/>
          <w:b/>
          <w:bCs/>
          <w:lang w:val="pl-PL"/>
        </w:rPr>
        <w:t>IGP. 271. 1</w:t>
      </w:r>
      <w:r w:rsidR="00D56C11">
        <w:rPr>
          <w:rFonts w:cs="Times New Roman"/>
          <w:b/>
          <w:bCs/>
          <w:lang w:val="pl-PL"/>
        </w:rPr>
        <w:t>0</w:t>
      </w:r>
      <w:r>
        <w:rPr>
          <w:rFonts w:cs="Times New Roman"/>
          <w:b/>
          <w:bCs/>
          <w:lang w:val="pl-PL"/>
        </w:rPr>
        <w:t>.</w:t>
      </w:r>
      <w:r w:rsidR="00666E67">
        <w:rPr>
          <w:rFonts w:cs="Times New Roman"/>
          <w:b/>
          <w:bCs/>
          <w:lang w:val="pl-PL"/>
        </w:rPr>
        <w:t>6</w:t>
      </w:r>
      <w:r>
        <w:rPr>
          <w:rFonts w:cs="Times New Roman"/>
          <w:b/>
          <w:bCs/>
          <w:lang w:val="pl-PL"/>
        </w:rPr>
        <w:t>.</w:t>
      </w:r>
      <w:r w:rsidR="006749FC">
        <w:rPr>
          <w:rFonts w:cs="Times New Roman"/>
          <w:b/>
          <w:bCs/>
          <w:lang w:val="pl-PL"/>
        </w:rPr>
        <w:t>201</w:t>
      </w:r>
      <w:r w:rsidR="00D56C11">
        <w:rPr>
          <w:rFonts w:cs="Times New Roman"/>
          <w:b/>
          <w:bCs/>
          <w:lang w:val="pl-PL"/>
        </w:rPr>
        <w:t>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9A7F06">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FF16CB">
        <w:rPr>
          <w:rFonts w:ascii="Times New Roman" w:eastAsia="Cambria" w:hAnsi="Times New Roman" w:cs="Times New Roman"/>
          <w:b/>
          <w:sz w:val="24"/>
          <w:szCs w:val="24"/>
          <w:lang w:val="pl-PL"/>
        </w:rPr>
        <w:t>Przebudowa  drogi gmin</w:t>
      </w:r>
      <w:r w:rsidR="00BE0710">
        <w:rPr>
          <w:rFonts w:ascii="Times New Roman" w:eastAsia="Cambria" w:hAnsi="Times New Roman" w:cs="Times New Roman"/>
          <w:b/>
          <w:sz w:val="24"/>
          <w:szCs w:val="24"/>
          <w:lang w:val="pl-PL"/>
        </w:rPr>
        <w:t>nej w Iłż</w:t>
      </w:r>
      <w:r w:rsidR="00FF16CB">
        <w:rPr>
          <w:rFonts w:ascii="Times New Roman" w:eastAsia="Cambria" w:hAnsi="Times New Roman" w:cs="Times New Roman"/>
          <w:b/>
          <w:sz w:val="24"/>
          <w:szCs w:val="24"/>
          <w:lang w:val="pl-PL"/>
        </w:rPr>
        <w:t xml:space="preserve">y </w:t>
      </w:r>
      <w:r w:rsidR="00F80ECD">
        <w:rPr>
          <w:rFonts w:ascii="Times New Roman" w:eastAsia="Cambria" w:hAnsi="Times New Roman" w:cs="Times New Roman"/>
          <w:b/>
          <w:sz w:val="24"/>
          <w:szCs w:val="24"/>
          <w:lang w:val="pl-PL"/>
        </w:rPr>
        <w:t xml:space="preserve">ul. </w:t>
      </w:r>
      <w:r w:rsidR="00FF16CB">
        <w:rPr>
          <w:rFonts w:ascii="Times New Roman" w:eastAsia="Cambria" w:hAnsi="Times New Roman" w:cs="Times New Roman"/>
          <w:b/>
          <w:sz w:val="24"/>
          <w:szCs w:val="24"/>
          <w:lang w:val="pl-PL"/>
        </w:rPr>
        <w:t>Kirkut –</w:t>
      </w:r>
      <w:r w:rsidR="00BE0710">
        <w:rPr>
          <w:rFonts w:ascii="Times New Roman" w:eastAsia="Cambria" w:hAnsi="Times New Roman" w:cs="Times New Roman"/>
          <w:b/>
          <w:sz w:val="24"/>
          <w:szCs w:val="24"/>
          <w:lang w:val="pl-PL"/>
        </w:rPr>
        <w:t xml:space="preserve"> Z</w:t>
      </w:r>
      <w:r w:rsidR="00FF16CB">
        <w:rPr>
          <w:rFonts w:ascii="Times New Roman" w:eastAsia="Cambria" w:hAnsi="Times New Roman" w:cs="Times New Roman"/>
          <w:b/>
          <w:sz w:val="24"/>
          <w:szCs w:val="24"/>
          <w:lang w:val="pl-PL"/>
        </w:rPr>
        <w:t>amek o długości 397 mb</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6609C7" w:rsidRDefault="006609C7" w:rsidP="009A7F06">
      <w:pPr>
        <w:jc w:val="both"/>
        <w:rPr>
          <w:rFonts w:ascii="Times New Roman" w:eastAsia="Cambria" w:hAnsi="Times New Roman" w:cs="Times New Roman"/>
          <w:sz w:val="24"/>
          <w:szCs w:val="24"/>
          <w:lang w:val="pl-PL"/>
        </w:rPr>
      </w:pPr>
    </w:p>
    <w:p w:rsidR="00AB3F9A" w:rsidRPr="00743B39" w:rsidRDefault="00424F03" w:rsidP="00743B39">
      <w:pPr>
        <w:ind w:left="4248" w:firstLine="70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E113A1" w:rsidRDefault="00E113A1" w:rsidP="009A7F06">
      <w:pPr>
        <w:jc w:val="both"/>
        <w:rPr>
          <w:rFonts w:ascii="Times New Roman" w:eastAsia="Cambria" w:hAnsi="Times New Roman" w:cs="Times New Roman"/>
          <w:sz w:val="24"/>
          <w:szCs w:val="24"/>
          <w:lang w:val="pl-PL"/>
        </w:rPr>
      </w:pPr>
    </w:p>
    <w:p w:rsidR="006609C7" w:rsidRPr="00743B39" w:rsidRDefault="006609C7" w:rsidP="009A7F06">
      <w:pPr>
        <w:jc w:val="both"/>
        <w:rPr>
          <w:rFonts w:ascii="Times New Roman" w:eastAsia="Cambria" w:hAnsi="Times New Roman" w:cs="Times New Roman"/>
          <w:sz w:val="24"/>
          <w:szCs w:val="24"/>
          <w:lang w:val="pl-PL"/>
        </w:rPr>
      </w:pPr>
    </w:p>
    <w:p w:rsidR="00AC4D8D" w:rsidRDefault="00AC4D8D" w:rsidP="009A7F06">
      <w:pPr>
        <w:jc w:val="both"/>
        <w:rPr>
          <w:rFonts w:ascii="Times New Roman" w:eastAsia="Cambria" w:hAnsi="Times New Roman" w:cs="Times New Roman"/>
          <w:sz w:val="24"/>
          <w:szCs w:val="24"/>
          <w:lang w:val="pl-PL"/>
        </w:rPr>
      </w:pPr>
    </w:p>
    <w:p w:rsidR="00743B39" w:rsidRPr="00743B39" w:rsidRDefault="00743B39"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E113A1" w:rsidRDefault="00424F03" w:rsidP="00E113A1">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FF16CB" w:rsidRDefault="00424F03" w:rsidP="00FF16CB">
      <w:pPr>
        <w:spacing w:after="0"/>
        <w:ind w:firstLine="284"/>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FF16CB">
        <w:rPr>
          <w:rFonts w:ascii="Times New Roman" w:eastAsia="Cambria" w:hAnsi="Times New Roman" w:cs="Times New Roman"/>
          <w:b/>
          <w:sz w:val="24"/>
          <w:szCs w:val="24"/>
          <w:lang w:val="pl-PL"/>
        </w:rPr>
        <w:t xml:space="preserve">„Przebudowa  drogi gminnej w Iłży </w:t>
      </w:r>
      <w:r w:rsidR="00F80ECD">
        <w:rPr>
          <w:rFonts w:ascii="Times New Roman" w:eastAsia="Cambria" w:hAnsi="Times New Roman" w:cs="Times New Roman"/>
          <w:b/>
          <w:sz w:val="24"/>
          <w:szCs w:val="24"/>
          <w:lang w:val="pl-PL"/>
        </w:rPr>
        <w:t xml:space="preserve">ul. </w:t>
      </w:r>
      <w:r w:rsidR="00FF16CB">
        <w:rPr>
          <w:rFonts w:ascii="Times New Roman" w:eastAsia="Cambria" w:hAnsi="Times New Roman" w:cs="Times New Roman"/>
          <w:b/>
          <w:sz w:val="24"/>
          <w:szCs w:val="24"/>
          <w:lang w:val="pl-PL"/>
        </w:rPr>
        <w:t>Kirkut –</w:t>
      </w:r>
      <w:r w:rsidR="00BE0710">
        <w:rPr>
          <w:rFonts w:ascii="Times New Roman" w:eastAsia="Cambria" w:hAnsi="Times New Roman" w:cs="Times New Roman"/>
          <w:b/>
          <w:sz w:val="24"/>
          <w:szCs w:val="24"/>
          <w:lang w:val="pl-PL"/>
        </w:rPr>
        <w:t xml:space="preserve"> Z</w:t>
      </w:r>
      <w:r w:rsidR="00FF16CB">
        <w:rPr>
          <w:rFonts w:ascii="Times New Roman" w:eastAsia="Cambria" w:hAnsi="Times New Roman" w:cs="Times New Roman"/>
          <w:b/>
          <w:sz w:val="24"/>
          <w:szCs w:val="24"/>
          <w:lang w:val="pl-PL"/>
        </w:rPr>
        <w:t xml:space="preserve">amek </w:t>
      </w:r>
      <w:r w:rsidR="00FF16CB">
        <w:rPr>
          <w:rFonts w:ascii="Times New Roman" w:eastAsia="Cambria" w:hAnsi="Times New Roman" w:cs="Times New Roman"/>
          <w:b/>
          <w:sz w:val="24"/>
          <w:szCs w:val="24"/>
          <w:lang w:val="pl-PL"/>
        </w:rPr>
        <w:br/>
        <w:t xml:space="preserve">            o długości </w:t>
      </w:r>
      <w:r w:rsidR="00F80ECD">
        <w:rPr>
          <w:rFonts w:ascii="Times New Roman" w:eastAsia="Cambria" w:hAnsi="Times New Roman" w:cs="Times New Roman"/>
          <w:b/>
          <w:sz w:val="24"/>
          <w:szCs w:val="24"/>
          <w:lang w:val="pl-PL"/>
        </w:rPr>
        <w:t>397 mb od km 0+000 do km 0+397”</w:t>
      </w:r>
      <w:r w:rsidR="006609C7">
        <w:rPr>
          <w:rFonts w:ascii="Times New Roman" w:eastAsia="Cambria" w:hAnsi="Times New Roman" w:cs="Times New Roman"/>
          <w:b/>
          <w:sz w:val="24"/>
          <w:szCs w:val="24"/>
          <w:lang w:val="pl-PL"/>
        </w:rPr>
        <w:t>.</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sz w:val="24"/>
          <w:szCs w:val="24"/>
          <w:lang w:val="pl-PL"/>
        </w:rPr>
        <w:t>Prace obejmują:</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robót pomiarowych;</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sidR="006C11B7">
        <w:rPr>
          <w:rFonts w:ascii="Times New Roman" w:eastAsia="Cambria" w:hAnsi="Times New Roman" w:cs="Times New Roman"/>
          <w:sz w:val="24"/>
          <w:szCs w:val="24"/>
          <w:lang w:val="pl-PL"/>
        </w:rPr>
        <w:t xml:space="preserve">- wykonanie robót </w:t>
      </w:r>
      <w:r>
        <w:rPr>
          <w:rFonts w:ascii="Times New Roman" w:eastAsia="Cambria" w:hAnsi="Times New Roman" w:cs="Times New Roman"/>
          <w:sz w:val="24"/>
          <w:szCs w:val="24"/>
          <w:lang w:val="pl-PL"/>
        </w:rPr>
        <w:t>przygotowawczych</w:t>
      </w:r>
      <w:r w:rsidR="006C11B7">
        <w:rPr>
          <w:rFonts w:ascii="Times New Roman" w:eastAsia="Cambria" w:hAnsi="Times New Roman" w:cs="Times New Roman"/>
          <w:sz w:val="24"/>
          <w:szCs w:val="24"/>
          <w:lang w:val="pl-PL"/>
        </w:rPr>
        <w:t>;</w:t>
      </w:r>
    </w:p>
    <w:p w:rsidR="006C11B7" w:rsidRDefault="006C11B7"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roboty ziemne;</w:t>
      </w:r>
    </w:p>
    <w:p w:rsidR="006C11B7" w:rsidRDefault="006C11B7"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podbudowy ( 1957 m</w:t>
      </w:r>
      <w:r>
        <w:rPr>
          <w:rFonts w:ascii="Times New Roman" w:eastAsia="Cambria" w:hAnsi="Times New Roman" w:cs="Times New Roman"/>
          <w:sz w:val="24"/>
          <w:szCs w:val="24"/>
          <w:vertAlign w:val="superscript"/>
          <w:lang w:val="pl-PL"/>
        </w:rPr>
        <w:t>2</w:t>
      </w:r>
      <w:r>
        <w:rPr>
          <w:rFonts w:ascii="Times New Roman" w:eastAsia="Cambria" w:hAnsi="Times New Roman" w:cs="Times New Roman"/>
          <w:sz w:val="24"/>
          <w:szCs w:val="24"/>
          <w:lang w:val="pl-PL"/>
        </w:rPr>
        <w:t>);</w:t>
      </w:r>
    </w:p>
    <w:p w:rsidR="006C11B7" w:rsidRDefault="006C11B7" w:rsidP="006C11B7">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sys</w:t>
      </w:r>
      <w:r w:rsidR="00A9693F">
        <w:rPr>
          <w:rFonts w:ascii="Times New Roman" w:eastAsia="Cambria" w:hAnsi="Times New Roman" w:cs="Times New Roman"/>
          <w:sz w:val="24"/>
          <w:szCs w:val="24"/>
          <w:lang w:val="pl-PL"/>
        </w:rPr>
        <w:t>temu zbierająco – odprowadzającego</w:t>
      </w:r>
      <w:r>
        <w:rPr>
          <w:rFonts w:ascii="Times New Roman" w:eastAsia="Cambria" w:hAnsi="Times New Roman" w:cs="Times New Roman"/>
          <w:sz w:val="24"/>
          <w:szCs w:val="24"/>
          <w:lang w:val="pl-PL"/>
        </w:rPr>
        <w:t xml:space="preserve"> wody opadowe, studnie z wpustem  </w:t>
      </w:r>
      <w:r>
        <w:rPr>
          <w:rFonts w:ascii="Times New Roman" w:eastAsia="Cambria" w:hAnsi="Times New Roman" w:cs="Times New Roman"/>
          <w:sz w:val="24"/>
          <w:szCs w:val="24"/>
          <w:lang w:val="pl-PL"/>
        </w:rPr>
        <w:br/>
        <w:t xml:space="preserve">               i przykanalikami ( 5 kpl.);</w:t>
      </w:r>
    </w:p>
    <w:p w:rsidR="00743B39" w:rsidRDefault="006C11B7" w:rsidP="00E113A1">
      <w:pPr>
        <w:spacing w:after="0"/>
        <w:ind w:left="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wykonanie  nawierzchni  z kostki brukowej</w:t>
      </w:r>
      <w:r w:rsidR="00D324E9">
        <w:rPr>
          <w:rFonts w:ascii="Times New Roman" w:eastAsia="Cambria" w:hAnsi="Times New Roman" w:cs="Times New Roman"/>
          <w:sz w:val="24"/>
          <w:szCs w:val="24"/>
          <w:lang w:val="pl-PL"/>
        </w:rPr>
        <w:t xml:space="preserve"> gr. 10 cm na podsypce cem</w:t>
      </w:r>
      <w:r w:rsidR="00E113A1">
        <w:rPr>
          <w:rFonts w:ascii="Times New Roman" w:eastAsia="Cambria" w:hAnsi="Times New Roman" w:cs="Times New Roman"/>
          <w:sz w:val="24"/>
          <w:szCs w:val="24"/>
          <w:lang w:val="pl-PL"/>
        </w:rPr>
        <w:t>entowo –   piaskowej</w:t>
      </w:r>
      <w:r w:rsidR="00D324E9">
        <w:rPr>
          <w:rFonts w:ascii="Times New Roman" w:eastAsia="Cambria" w:hAnsi="Times New Roman" w:cs="Times New Roman"/>
          <w:sz w:val="24"/>
          <w:szCs w:val="24"/>
          <w:lang w:val="pl-PL"/>
        </w:rPr>
        <w:t xml:space="preserve"> gr. 4 cm (1395 m</w:t>
      </w:r>
      <w:r w:rsidR="00D324E9">
        <w:rPr>
          <w:rFonts w:ascii="Times New Roman" w:eastAsia="Cambria" w:hAnsi="Times New Roman" w:cs="Times New Roman"/>
          <w:sz w:val="24"/>
          <w:szCs w:val="24"/>
          <w:vertAlign w:val="superscript"/>
          <w:lang w:val="pl-PL"/>
        </w:rPr>
        <w:t>2</w:t>
      </w:r>
      <w:r w:rsidR="00D324E9">
        <w:rPr>
          <w:rFonts w:ascii="Times New Roman" w:eastAsia="Cambria" w:hAnsi="Times New Roman" w:cs="Times New Roman"/>
          <w:sz w:val="24"/>
          <w:szCs w:val="24"/>
          <w:lang w:val="pl-PL"/>
        </w:rPr>
        <w:t>);</w:t>
      </w:r>
    </w:p>
    <w:p w:rsidR="00D324E9" w:rsidRDefault="00E113A1" w:rsidP="00E113A1">
      <w:pPr>
        <w:spacing w:after="0"/>
        <w:ind w:left="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D324E9">
        <w:rPr>
          <w:rFonts w:ascii="Times New Roman" w:eastAsia="Cambria" w:hAnsi="Times New Roman" w:cs="Times New Roman"/>
          <w:sz w:val="24"/>
          <w:szCs w:val="24"/>
          <w:lang w:val="pl-PL"/>
        </w:rPr>
        <w:t>- wykonanie umocnienia skarp gabionami z siatki stal ocynk o oczkach 5 cm</w:t>
      </w:r>
      <w:r>
        <w:rPr>
          <w:rFonts w:ascii="Times New Roman" w:eastAsia="Cambria" w:hAnsi="Times New Roman" w:cs="Times New Roman"/>
          <w:sz w:val="24"/>
          <w:szCs w:val="24"/>
          <w:lang w:val="pl-PL"/>
        </w:rPr>
        <w:t xml:space="preserve"> z    wypełnieniem </w:t>
      </w:r>
      <w:r w:rsidR="00D324E9">
        <w:rPr>
          <w:rFonts w:ascii="Times New Roman" w:eastAsia="Cambria" w:hAnsi="Times New Roman" w:cs="Times New Roman"/>
          <w:sz w:val="24"/>
          <w:szCs w:val="24"/>
          <w:lang w:val="pl-PL"/>
        </w:rPr>
        <w:t>kruszywem 63/120 (816 m</w:t>
      </w:r>
      <w:r w:rsidR="00D324E9">
        <w:rPr>
          <w:rFonts w:ascii="Times New Roman" w:eastAsia="Cambria" w:hAnsi="Times New Roman" w:cs="Times New Roman"/>
          <w:sz w:val="24"/>
          <w:szCs w:val="24"/>
          <w:vertAlign w:val="superscript"/>
          <w:lang w:val="pl-PL"/>
        </w:rPr>
        <w:t>2</w:t>
      </w:r>
      <w:r w:rsidR="00D324E9">
        <w:rPr>
          <w:rFonts w:ascii="Times New Roman" w:eastAsia="Cambria" w:hAnsi="Times New Roman" w:cs="Times New Roman"/>
          <w:sz w:val="24"/>
          <w:szCs w:val="24"/>
          <w:lang w:val="pl-PL"/>
        </w:rPr>
        <w:t>);</w:t>
      </w:r>
    </w:p>
    <w:p w:rsidR="00D324E9" w:rsidRDefault="00D324E9" w:rsidP="006C11B7">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ustawienie znaków pionowych wraz ze słupk</w:t>
      </w:r>
      <w:r w:rsidR="00F80ECD">
        <w:rPr>
          <w:rFonts w:ascii="Times New Roman" w:eastAsia="Cambria" w:hAnsi="Times New Roman" w:cs="Times New Roman"/>
          <w:sz w:val="24"/>
          <w:szCs w:val="24"/>
          <w:lang w:val="pl-PL"/>
        </w:rPr>
        <w:t xml:space="preserve">ami ( 7 </w:t>
      </w:r>
      <w:r>
        <w:rPr>
          <w:rFonts w:ascii="Times New Roman" w:eastAsia="Cambria" w:hAnsi="Times New Roman" w:cs="Times New Roman"/>
          <w:sz w:val="24"/>
          <w:szCs w:val="24"/>
          <w:lang w:val="pl-PL"/>
        </w:rPr>
        <w:t>szt.);</w:t>
      </w:r>
    </w:p>
    <w:p w:rsidR="00D324E9" w:rsidRPr="00D324E9" w:rsidRDefault="00D324E9" w:rsidP="006C11B7">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xml:space="preserve">- wykonanie umocnienia krawędzi korytkami ściekowymi na ławie betonowej ( 790 mb). </w:t>
      </w:r>
    </w:p>
    <w:p w:rsidR="008D0575" w:rsidRPr="009B6EB7" w:rsidRDefault="00A4776D" w:rsidP="009A7F06">
      <w:pPr>
        <w:pStyle w:val="Akapitzlist"/>
        <w:adjustRightInd w:val="0"/>
        <w:spacing w:before="20"/>
        <w:ind w:left="1134"/>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8D0575" w:rsidRPr="009B6EB7">
        <w:rPr>
          <w:rFonts w:ascii="Times New Roman" w:eastAsia="Cambria" w:hAnsi="Times New Roman" w:cs="Times New Roman"/>
          <w:color w:val="auto"/>
          <w:sz w:val="24"/>
          <w:szCs w:val="24"/>
        </w:rPr>
        <w:t xml:space="preserve"> </w:t>
      </w:r>
    </w:p>
    <w:p w:rsidR="000B21AC" w:rsidRPr="00743B39" w:rsidRDefault="000B21AC" w:rsidP="009A7F06">
      <w:pPr>
        <w:pStyle w:val="Akapitzlist"/>
        <w:spacing w:after="0"/>
        <w:ind w:left="1134" w:hanging="567"/>
        <w:jc w:val="both"/>
        <w:rPr>
          <w:rFonts w:ascii="Times New Roman" w:eastAsia="Cambria" w:hAnsi="Times New Roman" w:cs="Times New Roman"/>
          <w:sz w:val="24"/>
          <w:szCs w:val="24"/>
        </w:rPr>
      </w:pPr>
    </w:p>
    <w:p w:rsidR="008F567A" w:rsidRPr="00E113A1" w:rsidRDefault="000B21AC" w:rsidP="00E113A1">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8F567A" w:rsidRDefault="00573AB0" w:rsidP="009A7F06">
      <w:pPr>
        <w:pStyle w:val="Akapitzlist"/>
        <w:spacing w:after="0"/>
        <w:ind w:left="1134"/>
        <w:jc w:val="both"/>
        <w:rPr>
          <w:rFonts w:ascii="Times New Roman" w:hAnsi="Times New Roman" w:cs="Times New Roman"/>
          <w:color w:val="auto"/>
          <w:sz w:val="24"/>
          <w:szCs w:val="24"/>
        </w:rPr>
      </w:pPr>
      <w:r w:rsidRPr="00573AB0">
        <w:rPr>
          <w:rFonts w:ascii="Times New Roman" w:hAnsi="Times New Roman" w:cs="Times New Roman"/>
          <w:color w:val="auto"/>
          <w:sz w:val="24"/>
          <w:szCs w:val="24"/>
        </w:rPr>
        <w:t>45233000-9 Roboty w zakresie konstruowania fundamentowania oraz wykonania nawierzchni dróg</w:t>
      </w:r>
    </w:p>
    <w:p w:rsidR="00573AB0" w:rsidRDefault="00AF0D18" w:rsidP="009A7F06">
      <w:pPr>
        <w:pStyle w:val="Akapitzlist"/>
        <w:spacing w:after="0"/>
        <w:ind w:left="1134"/>
        <w:jc w:val="both"/>
        <w:rPr>
          <w:rFonts w:ascii="Times New Roman" w:hAnsi="Times New Roman" w:cs="Times New Roman"/>
          <w:color w:val="auto"/>
          <w:sz w:val="24"/>
          <w:szCs w:val="24"/>
        </w:rPr>
      </w:pPr>
      <w:r>
        <w:rPr>
          <w:rFonts w:ascii="Times New Roman" w:hAnsi="Times New Roman" w:cs="Times New Roman"/>
          <w:color w:val="auto"/>
          <w:sz w:val="24"/>
          <w:szCs w:val="24"/>
        </w:rPr>
        <w:t>Kody pomocnicze:</w:t>
      </w:r>
    </w:p>
    <w:p w:rsidR="00AF0D18" w:rsidRDefault="00AF0D18" w:rsidP="009A7F06">
      <w:pPr>
        <w:pStyle w:val="Akapitzlist"/>
        <w:spacing w:after="0"/>
        <w:ind w:left="1134"/>
        <w:jc w:val="both"/>
        <w:rPr>
          <w:rFonts w:ascii="Times New Roman" w:hAnsi="Times New Roman" w:cs="Times New Roman"/>
          <w:color w:val="auto"/>
          <w:sz w:val="24"/>
          <w:szCs w:val="24"/>
        </w:rPr>
      </w:pPr>
      <w:r>
        <w:rPr>
          <w:rFonts w:ascii="Times New Roman" w:hAnsi="Times New Roman" w:cs="Times New Roman"/>
          <w:color w:val="auto"/>
          <w:sz w:val="24"/>
          <w:szCs w:val="24"/>
        </w:rPr>
        <w:t>45112000-5 Roboty w zakresie usuwania gleby;</w:t>
      </w:r>
    </w:p>
    <w:p w:rsidR="00AF0D18" w:rsidRPr="00573AB0" w:rsidRDefault="00AF0D18" w:rsidP="009A7F06">
      <w:pPr>
        <w:pStyle w:val="Akapitzlist"/>
        <w:spacing w:after="0"/>
        <w:ind w:left="1134"/>
        <w:jc w:val="both"/>
        <w:rPr>
          <w:rFonts w:ascii="Times New Roman" w:eastAsia="Cambria" w:hAnsi="Times New Roman" w:cs="Times New Roman"/>
          <w:color w:val="auto"/>
          <w:sz w:val="24"/>
          <w:szCs w:val="24"/>
        </w:rPr>
      </w:pPr>
      <w:r>
        <w:rPr>
          <w:rFonts w:ascii="Times New Roman" w:hAnsi="Times New Roman" w:cs="Times New Roman"/>
          <w:color w:val="auto"/>
          <w:sz w:val="24"/>
          <w:szCs w:val="24"/>
        </w:rPr>
        <w:t>45232000-2 Roboty pomocnicze w zakresie rurociągów i kabli</w:t>
      </w:r>
    </w:p>
    <w:p w:rsidR="000B21AC" w:rsidRPr="00743B39" w:rsidRDefault="000B21AC" w:rsidP="009A7F06">
      <w:pPr>
        <w:pStyle w:val="Akapitzlist"/>
        <w:spacing w:after="0"/>
        <w:ind w:left="1134" w:hanging="567"/>
        <w:jc w:val="both"/>
        <w:rPr>
          <w:rFonts w:ascii="Times New Roman" w:eastAsia="Cambria" w:hAnsi="Times New Roman" w:cs="Times New Roman"/>
          <w:sz w:val="24"/>
          <w:szCs w:val="24"/>
        </w:rPr>
      </w:pPr>
    </w:p>
    <w:p w:rsidR="000B21AC" w:rsidRPr="006609C7" w:rsidRDefault="000B21AC" w:rsidP="006609C7">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0B21AC" w:rsidRPr="0058794E" w:rsidRDefault="000B21AC" w:rsidP="0058794E">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3.4</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227E45"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Wykonawca</w:t>
      </w:r>
      <w:r w:rsidR="00227E45" w:rsidRPr="00743B39">
        <w:rPr>
          <w:rFonts w:ascii="Times New Roman" w:eastAsia="Cambria" w:hAnsi="Times New Roman" w:cs="Times New Roman"/>
          <w:sz w:val="24"/>
          <w:szCs w:val="24"/>
          <w:lang w:val="pl-PL"/>
        </w:rPr>
        <w:t>:</w:t>
      </w:r>
    </w:p>
    <w:p w:rsidR="005E5DB3"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5E5DB3" w:rsidRPr="00743B39">
        <w:rPr>
          <w:rFonts w:ascii="Times New Roman" w:hAnsi="Times New Roman" w:cs="Times New Roman"/>
          <w:b/>
          <w:sz w:val="24"/>
          <w:szCs w:val="24"/>
          <w:lang w:val="pl-PL"/>
        </w:rPr>
        <w:t>i podać firmy (oznaczenie przedsiębiorstwa)</w:t>
      </w:r>
      <w:r w:rsidR="005E5DB3" w:rsidRPr="00743B39">
        <w:rPr>
          <w:rFonts w:ascii="Times New Roman" w:hAnsi="Times New Roman" w:cs="Times New Roman"/>
          <w:sz w:val="24"/>
          <w:szCs w:val="24"/>
          <w:lang w:val="pl-PL"/>
        </w:rPr>
        <w:t xml:space="preserve"> podwykonawców</w:t>
      </w:r>
      <w:r w:rsidR="007C1F07">
        <w:rPr>
          <w:rFonts w:ascii="Times New Roman" w:hAnsi="Times New Roman" w:cs="Times New Roman"/>
          <w:sz w:val="24"/>
          <w:szCs w:val="24"/>
          <w:lang w:val="pl-PL"/>
        </w:rPr>
        <w:t xml:space="preserve">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9A7F06">
      <w:pPr>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58794E">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r w:rsidR="0058794E">
        <w:rPr>
          <w:rFonts w:ascii="Times New Roman" w:hAnsi="Times New Roman" w:cs="Times New Roman"/>
          <w:sz w:val="24"/>
          <w:szCs w:val="24"/>
          <w:lang w:val="pl-PL"/>
        </w:rPr>
        <w:t xml:space="preserve"> </w:t>
      </w:r>
      <w:r w:rsidR="00DE658F"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C31B41"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Wykonawca, które</w:t>
      </w:r>
      <w:r w:rsidR="006609C7">
        <w:rPr>
          <w:rFonts w:ascii="Times New Roman" w:eastAsia="Cambria" w:hAnsi="Times New Roman" w:cs="Times New Roman"/>
          <w:sz w:val="24"/>
          <w:szCs w:val="24"/>
          <w:lang w:val="pl-PL"/>
        </w:rPr>
        <w:t>mu zostanie udzielone zamówienie</w:t>
      </w:r>
      <w:r w:rsidR="001E43CE"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którym określa zakres gwarancji </w:t>
      </w:r>
      <w:r w:rsidR="0058794E">
        <w:rPr>
          <w:rFonts w:ascii="Times New Roman" w:hAnsi="Times New Roman" w:cs="Times New Roman"/>
          <w:sz w:val="24"/>
          <w:szCs w:val="24"/>
          <w:lang w:val="pl-PL"/>
        </w:rPr>
        <w:t xml:space="preserve"> </w:t>
      </w:r>
      <w:r w:rsidR="00CE399E">
        <w:rPr>
          <w:rFonts w:ascii="Times New Roman" w:hAnsi="Times New Roman" w:cs="Times New Roman"/>
          <w:sz w:val="24"/>
          <w:szCs w:val="24"/>
          <w:lang w:val="pl-PL"/>
        </w:rPr>
        <w:t>i uprawnienia zamawiającego oraz obowiązki gwaranta.</w:t>
      </w:r>
    </w:p>
    <w:p w:rsidR="00C31B41" w:rsidRPr="00743B39" w:rsidRDefault="00B969C1" w:rsidP="00C31B41">
      <w:pPr>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lastRenderedPageBreak/>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31B41">
      <w:pPr>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9A7F06">
      <w:pPr>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D57697">
      <w:pPr>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743B39">
        <w:rPr>
          <w:rFonts w:ascii="Times New Roman" w:eastAsia="Cambria" w:hAnsi="Times New Roman" w:cs="Times New Roman"/>
          <w:b/>
          <w:sz w:val="24"/>
          <w:szCs w:val="24"/>
          <w:lang w:val="pl-PL"/>
        </w:rPr>
        <w:t>- wykonywanie prac objętyc</w:t>
      </w:r>
      <w:r w:rsidR="00C31B41" w:rsidRPr="00743B39">
        <w:rPr>
          <w:rFonts w:ascii="Times New Roman" w:eastAsia="Cambria" w:hAnsi="Times New Roman" w:cs="Times New Roman"/>
          <w:b/>
          <w:sz w:val="24"/>
          <w:szCs w:val="24"/>
          <w:lang w:val="pl-PL"/>
        </w:rPr>
        <w:t>h zakresem zamówienia wskazanym</w:t>
      </w:r>
      <w:r w:rsidRPr="00743B39">
        <w:rPr>
          <w:rFonts w:ascii="Times New Roman" w:eastAsia="Cambria" w:hAnsi="Times New Roman" w:cs="Times New Roman"/>
          <w:b/>
          <w:sz w:val="24"/>
          <w:szCs w:val="24"/>
          <w:lang w:val="pl-PL"/>
        </w:rPr>
        <w:t xml:space="preserve"> w pkt 3.1 SIWZ </w:t>
      </w:r>
      <w:r w:rsidR="00C31B41" w:rsidRPr="00743B39">
        <w:rPr>
          <w:rFonts w:ascii="Times New Roman" w:eastAsia="Cambria" w:hAnsi="Times New Roman" w:cs="Times New Roman"/>
          <w:b/>
          <w:sz w:val="24"/>
          <w:szCs w:val="24"/>
          <w:lang w:val="pl-PL"/>
        </w:rPr>
        <w:t>w tym prac fizycznych oraz sprzętu</w:t>
      </w:r>
      <w:r w:rsidR="00D57697">
        <w:rPr>
          <w:rFonts w:ascii="Times New Roman" w:eastAsia="Cambria" w:hAnsi="Times New Roman" w:cs="Times New Roman"/>
          <w:b/>
          <w:sz w:val="24"/>
          <w:szCs w:val="24"/>
          <w:lang w:val="pl-PL"/>
        </w:rPr>
        <w:t xml:space="preserve"> -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wykonujących obsługę geodezyjną,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E113A1" w:rsidRDefault="00424F03" w:rsidP="00E113A1">
      <w:pPr>
        <w:ind w:left="360"/>
        <w:jc w:val="both"/>
        <w:rPr>
          <w:rFonts w:ascii="Times New Roman" w:eastAsia="Cambria" w:hAnsi="Times New Roman" w:cs="Times New Roman"/>
          <w:sz w:val="24"/>
          <w:szCs w:val="24"/>
          <w:lang w:val="pl-PL"/>
        </w:rPr>
      </w:pP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sz w:val="24"/>
          <w:szCs w:val="24"/>
          <w:lang w:val="pl-PL"/>
        </w:rPr>
        <w:t xml:space="preserve"> Zakończenie robót</w:t>
      </w:r>
      <w:r w:rsidRPr="00743B39">
        <w:rPr>
          <w:rFonts w:ascii="Times New Roman" w:eastAsia="Cambria" w:hAnsi="Times New Roman" w:cs="Times New Roman"/>
          <w:b/>
          <w:bCs/>
          <w:sz w:val="24"/>
          <w:szCs w:val="24"/>
          <w:lang w:val="pl-PL"/>
        </w:rPr>
        <w:t xml:space="preserve"> </w:t>
      </w:r>
      <w:r w:rsidR="00743B39" w:rsidRPr="00743B39">
        <w:rPr>
          <w:rFonts w:ascii="Times New Roman" w:eastAsia="Cambria" w:hAnsi="Times New Roman" w:cs="Times New Roman"/>
          <w:bCs/>
          <w:sz w:val="24"/>
          <w:szCs w:val="24"/>
          <w:lang w:val="pl-PL"/>
        </w:rPr>
        <w:t>do dnia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181E3B">
        <w:rPr>
          <w:rFonts w:ascii="Times New Roman" w:eastAsia="Cambria" w:hAnsi="Times New Roman" w:cs="Times New Roman"/>
          <w:b/>
          <w:bCs/>
          <w:color w:val="auto"/>
          <w:sz w:val="24"/>
          <w:szCs w:val="24"/>
          <w:lang w:val="pl-PL"/>
        </w:rPr>
        <w:t>15</w:t>
      </w:r>
      <w:r w:rsidR="00AF0D18" w:rsidRPr="00BE0710">
        <w:rPr>
          <w:rFonts w:ascii="Times New Roman" w:eastAsia="Cambria" w:hAnsi="Times New Roman" w:cs="Times New Roman"/>
          <w:b/>
          <w:bCs/>
          <w:color w:val="auto"/>
          <w:sz w:val="24"/>
          <w:szCs w:val="24"/>
          <w:lang w:val="pl-PL"/>
        </w:rPr>
        <w:t>.</w:t>
      </w:r>
      <w:r w:rsidR="00181E3B">
        <w:rPr>
          <w:rFonts w:ascii="Times New Roman" w:eastAsia="Cambria" w:hAnsi="Times New Roman" w:cs="Times New Roman"/>
          <w:b/>
          <w:bCs/>
          <w:color w:val="auto"/>
          <w:sz w:val="24"/>
          <w:szCs w:val="24"/>
          <w:lang w:val="pl-PL"/>
        </w:rPr>
        <w:t>12</w:t>
      </w:r>
      <w:r w:rsidR="00743B39" w:rsidRPr="00BE0710">
        <w:rPr>
          <w:rFonts w:ascii="Times New Roman" w:eastAsia="Cambria" w:hAnsi="Times New Roman" w:cs="Times New Roman"/>
          <w:b/>
          <w:bCs/>
          <w:color w:val="auto"/>
          <w:sz w:val="24"/>
          <w:szCs w:val="24"/>
          <w:lang w:val="pl-PL"/>
        </w:rPr>
        <w:t>.201</w:t>
      </w:r>
      <w:r w:rsidR="007E6E07">
        <w:rPr>
          <w:rFonts w:ascii="Times New Roman" w:eastAsia="Cambria" w:hAnsi="Times New Roman" w:cs="Times New Roman"/>
          <w:b/>
          <w:bCs/>
          <w:color w:val="auto"/>
          <w:sz w:val="24"/>
          <w:szCs w:val="24"/>
          <w:lang w:val="pl-PL"/>
        </w:rPr>
        <w:t>7</w:t>
      </w:r>
      <w:r w:rsidR="00E113A1">
        <w:rPr>
          <w:rFonts w:ascii="Times New Roman" w:eastAsia="Cambria" w:hAnsi="Times New Roman" w:cs="Times New Roman"/>
          <w:b/>
          <w:bCs/>
          <w:color w:val="auto"/>
          <w:sz w:val="24"/>
          <w:szCs w:val="24"/>
          <w:lang w:val="pl-PL"/>
        </w:rPr>
        <w:t xml:space="preserve"> </w:t>
      </w:r>
      <w:r w:rsidR="00743B39" w:rsidRPr="00BE0710">
        <w:rPr>
          <w:rFonts w:ascii="Times New Roman" w:eastAsia="Cambria" w:hAnsi="Times New Roman" w:cs="Times New Roman"/>
          <w:b/>
          <w:bCs/>
          <w:color w:val="auto"/>
          <w:sz w:val="24"/>
          <w:szCs w:val="24"/>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58794E" w:rsidRDefault="006C432E" w:rsidP="0058794E">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743B39"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58794E" w:rsidRDefault="0058794E" w:rsidP="009A7F06">
      <w:pPr>
        <w:pStyle w:val="Akapitzlist"/>
        <w:ind w:left="1843"/>
        <w:contextualSpacing/>
        <w:jc w:val="both"/>
        <w:rPr>
          <w:rFonts w:ascii="Times New Roman" w:hAnsi="Times New Roman" w:cs="Times New Roman"/>
          <w:b/>
          <w:sz w:val="24"/>
          <w:szCs w:val="24"/>
        </w:rPr>
      </w:pP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lastRenderedPageBreak/>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sytuację finansową lub ekonomiczną.</w:t>
      </w:r>
    </w:p>
    <w:p w:rsidR="0000168B" w:rsidRPr="00743B39" w:rsidRDefault="0000168B" w:rsidP="009A7F06">
      <w:pPr>
        <w:pStyle w:val="Akapitzlist"/>
        <w:ind w:left="1843"/>
        <w:contextualSpacing/>
        <w:jc w:val="both"/>
        <w:rPr>
          <w:rFonts w:ascii="Times New Roman" w:eastAsia="Cambria" w:hAnsi="Times New Roman" w:cs="Times New Roman"/>
          <w:kern w:val="3"/>
          <w:sz w:val="24"/>
          <w:szCs w:val="24"/>
        </w:rPr>
      </w:pPr>
    </w:p>
    <w:p w:rsidR="006C432E" w:rsidRPr="00743B39" w:rsidRDefault="006C432E" w:rsidP="00002818">
      <w:pPr>
        <w:pStyle w:val="Akapitzlist"/>
        <w:numPr>
          <w:ilvl w:val="1"/>
          <w:numId w:val="10"/>
        </w:numPr>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743B39" w:rsidRDefault="008F15D8" w:rsidP="009A7F06">
      <w:pPr>
        <w:pStyle w:val="Akapitzlist"/>
        <w:ind w:left="2268" w:hanging="567"/>
        <w:contextualSpacing/>
        <w:jc w:val="both"/>
        <w:rPr>
          <w:rFonts w:ascii="Times New Roman" w:eastAsia="Cambria" w:hAnsi="Times New Roman" w:cs="Times New Roman"/>
          <w:kern w:val="3"/>
          <w:sz w:val="24"/>
          <w:szCs w:val="24"/>
        </w:rPr>
      </w:pPr>
    </w:p>
    <w:p w:rsidR="008F15D8" w:rsidRPr="00AF0D18" w:rsidRDefault="008F15D8" w:rsidP="009A7F06">
      <w:pPr>
        <w:pStyle w:val="Akapitzlist"/>
        <w:ind w:left="2268" w:hanging="567"/>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minimum </w:t>
      </w:r>
      <w:r w:rsidR="0000168B" w:rsidRPr="00743B39">
        <w:rPr>
          <w:rFonts w:ascii="Times New Roman" w:hAnsi="Times New Roman" w:cs="Times New Roman"/>
          <w:sz w:val="24"/>
          <w:szCs w:val="24"/>
        </w:rPr>
        <w:t>2</w:t>
      </w:r>
      <w:r w:rsidR="002E4CE6" w:rsidRPr="00743B39">
        <w:rPr>
          <w:rFonts w:ascii="Times New Roman" w:hAnsi="Times New Roman" w:cs="Times New Roman"/>
          <w:sz w:val="24"/>
          <w:szCs w:val="24"/>
        </w:rPr>
        <w:t xml:space="preserve"> </w:t>
      </w:r>
      <w:r w:rsidR="002E4CE6" w:rsidRPr="00AF0D18">
        <w:rPr>
          <w:rFonts w:ascii="Times New Roman" w:hAnsi="Times New Roman" w:cs="Times New Roman"/>
          <w:color w:val="auto"/>
          <w:sz w:val="24"/>
          <w:szCs w:val="24"/>
        </w:rPr>
        <w:t>robót polegających</w:t>
      </w:r>
      <w:r w:rsidR="00AF0D18">
        <w:rPr>
          <w:rFonts w:ascii="Times New Roman" w:hAnsi="Times New Roman" w:cs="Times New Roman"/>
          <w:color w:val="auto"/>
          <w:sz w:val="24"/>
          <w:szCs w:val="24"/>
        </w:rPr>
        <w:t xml:space="preserve"> na wykonaniu</w:t>
      </w:r>
      <w:r w:rsidR="0000168B" w:rsidRPr="00AF0D18">
        <w:rPr>
          <w:rFonts w:ascii="Times New Roman" w:hAnsi="Times New Roman" w:cs="Times New Roman"/>
          <w:color w:val="auto"/>
          <w:sz w:val="24"/>
          <w:szCs w:val="24"/>
        </w:rPr>
        <w:t xml:space="preserve"> przebudowy lub budowy </w:t>
      </w:r>
      <w:r w:rsidR="00AF0D18" w:rsidRPr="00AF0D18">
        <w:rPr>
          <w:rFonts w:ascii="Times New Roman" w:hAnsi="Times New Roman" w:cs="Times New Roman"/>
          <w:color w:val="auto"/>
          <w:sz w:val="24"/>
          <w:szCs w:val="24"/>
        </w:rPr>
        <w:t xml:space="preserve">drogi o nawierzchni z kostki betonowej o powierzchni </w:t>
      </w:r>
      <w:r w:rsidR="00AF0D18">
        <w:rPr>
          <w:rFonts w:ascii="Times New Roman" w:hAnsi="Times New Roman" w:cs="Times New Roman"/>
          <w:color w:val="auto"/>
          <w:sz w:val="24"/>
          <w:szCs w:val="24"/>
        </w:rPr>
        <w:t>minimum</w:t>
      </w:r>
      <w:r w:rsidR="00AF0D18" w:rsidRPr="00AF0D18">
        <w:rPr>
          <w:rFonts w:ascii="Times New Roman" w:hAnsi="Times New Roman" w:cs="Times New Roman"/>
          <w:color w:val="auto"/>
          <w:sz w:val="24"/>
          <w:szCs w:val="24"/>
        </w:rPr>
        <w:t xml:space="preserve"> 1000 m</w:t>
      </w:r>
      <w:r w:rsidR="00AF0D18" w:rsidRPr="00AF0D18">
        <w:rPr>
          <w:rFonts w:ascii="Times New Roman" w:hAnsi="Times New Roman" w:cs="Times New Roman"/>
          <w:color w:val="auto"/>
          <w:sz w:val="24"/>
          <w:szCs w:val="24"/>
          <w:vertAlign w:val="superscript"/>
        </w:rPr>
        <w:t>2</w:t>
      </w:r>
      <w:r w:rsidR="00AF0D18">
        <w:rPr>
          <w:rFonts w:ascii="Times New Roman" w:hAnsi="Times New Roman" w:cs="Times New Roman"/>
          <w:color w:val="auto"/>
          <w:sz w:val="24"/>
          <w:szCs w:val="24"/>
        </w:rPr>
        <w:t>.</w:t>
      </w:r>
    </w:p>
    <w:p w:rsidR="008F15D8" w:rsidRPr="00BE0CAB" w:rsidRDefault="008F15D8" w:rsidP="009A7F06">
      <w:pPr>
        <w:pStyle w:val="Akapitzlist"/>
        <w:ind w:left="1778"/>
        <w:contextualSpacing/>
        <w:jc w:val="both"/>
        <w:rPr>
          <w:rFonts w:ascii="Times New Roman" w:eastAsia="Cambria" w:hAnsi="Times New Roman" w:cs="Times New Roman"/>
          <w:color w:val="FF0000"/>
          <w:kern w:val="3"/>
          <w:sz w:val="24"/>
          <w:szCs w:val="24"/>
        </w:rPr>
      </w:pPr>
    </w:p>
    <w:p w:rsidR="0000168B" w:rsidRPr="00743B39" w:rsidRDefault="0000168B" w:rsidP="009A7F06">
      <w:pPr>
        <w:pStyle w:val="Akapitzlist"/>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AF0D18">
        <w:rPr>
          <w:rFonts w:ascii="Times New Roman" w:eastAsia="Cambria" w:hAnsi="Times New Roman" w:cs="Times New Roman"/>
          <w:i/>
          <w:iCs/>
          <w:color w:val="auto"/>
          <w:sz w:val="24"/>
          <w:szCs w:val="24"/>
        </w:rPr>
        <w:t>podać powierzchnię w m</w:t>
      </w:r>
      <w:r w:rsidRPr="00AF0D18">
        <w:rPr>
          <w:rFonts w:ascii="Times New Roman" w:eastAsia="Cambria" w:hAnsi="Times New Roman" w:cs="Times New Roman"/>
          <w:i/>
          <w:iCs/>
          <w:color w:val="auto"/>
          <w:sz w:val="24"/>
          <w:szCs w:val="24"/>
          <w:vertAlign w:val="superscript"/>
        </w:rPr>
        <w:t xml:space="preserve">2 </w:t>
      </w:r>
      <w:r w:rsidR="00AF0D18" w:rsidRPr="00AF0D18">
        <w:rPr>
          <w:rFonts w:ascii="Times New Roman" w:eastAsia="Cambria" w:hAnsi="Times New Roman" w:cs="Times New Roman"/>
          <w:i/>
          <w:iCs/>
          <w:color w:val="auto"/>
          <w:sz w:val="24"/>
          <w:szCs w:val="24"/>
        </w:rPr>
        <w:t>wykonanej</w:t>
      </w:r>
      <w:r w:rsidRPr="00AF0D18">
        <w:rPr>
          <w:rFonts w:ascii="Times New Roman" w:eastAsia="Cambria" w:hAnsi="Times New Roman" w:cs="Times New Roman"/>
          <w:i/>
          <w:iCs/>
          <w:color w:val="auto"/>
          <w:sz w:val="24"/>
          <w:szCs w:val="24"/>
        </w:rPr>
        <w:t xml:space="preserve"> </w:t>
      </w:r>
      <w:r w:rsidR="00AF0D18" w:rsidRPr="00AF0D18">
        <w:rPr>
          <w:rFonts w:ascii="Times New Roman" w:eastAsia="Cambria" w:hAnsi="Times New Roman" w:cs="Times New Roman"/>
          <w:i/>
          <w:iCs/>
          <w:color w:val="auto"/>
          <w:sz w:val="24"/>
          <w:szCs w:val="24"/>
        </w:rPr>
        <w:t xml:space="preserve">drogi </w:t>
      </w:r>
      <w:r w:rsidRPr="00AF0D18">
        <w:rPr>
          <w:rFonts w:ascii="Times New Roman" w:eastAsia="Cambria" w:hAnsi="Times New Roman" w:cs="Times New Roman"/>
          <w:i/>
          <w:iCs/>
          <w:color w:val="auto"/>
          <w:sz w:val="24"/>
          <w:szCs w:val="24"/>
        </w:rPr>
        <w:t xml:space="preserve">w celu weryfikacji spełniania warunku udziału w postępowaniu. </w:t>
      </w:r>
    </w:p>
    <w:p w:rsidR="0000168B" w:rsidRPr="00743B39" w:rsidRDefault="0000168B" w:rsidP="009A7F06">
      <w:pPr>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743B39" w:rsidRDefault="0000168B" w:rsidP="009A7F06">
      <w:pPr>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 zawarcia umów o ich wykonanie.</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00168B" w:rsidRPr="00BE0CAB" w:rsidRDefault="008F15D8" w:rsidP="009A7F06">
      <w:pPr>
        <w:pStyle w:val="Akapitzlist"/>
        <w:ind w:left="1778"/>
        <w:contextualSpacing/>
        <w:jc w:val="both"/>
        <w:rPr>
          <w:rFonts w:ascii="Times New Roman" w:hAnsi="Times New Roman" w:cs="Times New Roman"/>
          <w:color w:val="FF0000"/>
          <w:sz w:val="24"/>
          <w:szCs w:val="24"/>
        </w:rPr>
      </w:pPr>
      <w:r w:rsidRPr="00743B39">
        <w:rPr>
          <w:rFonts w:ascii="Times New Roman" w:eastAsia="Cambria" w:hAnsi="Times New Roman" w:cs="Times New Roman"/>
          <w:kern w:val="3"/>
          <w:sz w:val="24"/>
          <w:szCs w:val="24"/>
        </w:rPr>
        <w:t xml:space="preserve">5.3.2 Dysponowanie </w:t>
      </w:r>
      <w:r w:rsidR="0000168B" w:rsidRPr="00743B39">
        <w:rPr>
          <w:rFonts w:ascii="Times New Roman" w:eastAsia="Cambria" w:hAnsi="Times New Roman" w:cs="Times New Roman"/>
          <w:kern w:val="3"/>
          <w:sz w:val="24"/>
          <w:szCs w:val="24"/>
        </w:rPr>
        <w:t xml:space="preserve">minimum jedną osobą, która będzie pełniła </w:t>
      </w:r>
      <w:r w:rsidR="0000168B" w:rsidRPr="00743B39">
        <w:rPr>
          <w:rFonts w:ascii="Times New Roman" w:eastAsia="Cambria" w:hAnsi="Times New Roman" w:cs="Times New Roman"/>
          <w:sz w:val="24"/>
          <w:szCs w:val="24"/>
        </w:rPr>
        <w:t xml:space="preserve">funkcję kierownika </w:t>
      </w:r>
      <w:r w:rsidR="00A9693F">
        <w:rPr>
          <w:rFonts w:ascii="Times New Roman" w:eastAsia="Cambria" w:hAnsi="Times New Roman" w:cs="Times New Roman"/>
          <w:sz w:val="24"/>
          <w:szCs w:val="24"/>
        </w:rPr>
        <w:t>budowy</w:t>
      </w:r>
      <w:r w:rsidR="0000168B" w:rsidRPr="00743B39">
        <w:rPr>
          <w:rFonts w:ascii="Times New Roman" w:eastAsia="Cambria" w:hAnsi="Times New Roman" w:cs="Times New Roman"/>
          <w:sz w:val="24"/>
          <w:szCs w:val="24"/>
        </w:rPr>
        <w:t xml:space="preserve"> posiadającą </w:t>
      </w:r>
      <w:r w:rsidR="0000168B" w:rsidRPr="00743B39">
        <w:rPr>
          <w:rFonts w:ascii="Times New Roman" w:hAnsi="Times New Roman" w:cs="Times New Roman"/>
          <w:sz w:val="24"/>
          <w:szCs w:val="24"/>
        </w:rPr>
        <w:t xml:space="preserve">uprawnienia do kierowania robotami budowlanymi w specjalności drogowej lub odpowiadające im ważne uprawnienia budowlane, które zostały wydane na podstawie wcześniej obowiązujących przepisów, która w okresie ostatnich 3 lat </w:t>
      </w:r>
      <w:r w:rsidR="002E4CE6" w:rsidRPr="00743B39">
        <w:rPr>
          <w:rFonts w:ascii="Times New Roman" w:hAnsi="Times New Roman" w:cs="Times New Roman"/>
          <w:sz w:val="24"/>
          <w:szCs w:val="24"/>
        </w:rPr>
        <w:t xml:space="preserve">przed upływem terminu składania ofert </w:t>
      </w:r>
      <w:r w:rsidR="0000168B" w:rsidRPr="00743B39">
        <w:rPr>
          <w:rFonts w:ascii="Times New Roman" w:hAnsi="Times New Roman" w:cs="Times New Roman"/>
          <w:sz w:val="24"/>
          <w:szCs w:val="24"/>
        </w:rPr>
        <w:t xml:space="preserve">pełniła funkcję </w:t>
      </w:r>
      <w:r w:rsidR="0000168B" w:rsidRPr="00AF0D18">
        <w:rPr>
          <w:rFonts w:ascii="Times New Roman" w:hAnsi="Times New Roman" w:cs="Times New Roman"/>
          <w:color w:val="auto"/>
          <w:sz w:val="24"/>
          <w:szCs w:val="24"/>
        </w:rPr>
        <w:t xml:space="preserve">kierownika budowy w odniesieniu do </w:t>
      </w:r>
      <w:r w:rsidR="0000168B" w:rsidRPr="00AF0D18">
        <w:rPr>
          <w:rFonts w:ascii="Times New Roman" w:hAnsi="Times New Roman" w:cs="Times New Roman"/>
          <w:color w:val="auto"/>
          <w:sz w:val="24"/>
          <w:szCs w:val="24"/>
        </w:rPr>
        <w:lastRenderedPageBreak/>
        <w:t xml:space="preserve">minimum 1 roboty budowlanej </w:t>
      </w:r>
      <w:r w:rsidR="00AF0D18" w:rsidRPr="00AF0D18">
        <w:rPr>
          <w:rFonts w:ascii="Times New Roman" w:hAnsi="Times New Roman" w:cs="Times New Roman"/>
          <w:color w:val="auto"/>
          <w:sz w:val="24"/>
          <w:szCs w:val="24"/>
        </w:rPr>
        <w:t>obejmującej</w:t>
      </w:r>
      <w:r w:rsidR="0000168B" w:rsidRPr="00AF0D18">
        <w:rPr>
          <w:rFonts w:ascii="Times New Roman" w:hAnsi="Times New Roman" w:cs="Times New Roman"/>
          <w:color w:val="auto"/>
          <w:sz w:val="24"/>
          <w:szCs w:val="24"/>
        </w:rPr>
        <w:t xml:space="preserve"> przebudowę lub budowę </w:t>
      </w:r>
      <w:r w:rsidR="00AF0D18" w:rsidRPr="00AF0D18">
        <w:rPr>
          <w:rFonts w:ascii="Times New Roman" w:hAnsi="Times New Roman" w:cs="Times New Roman"/>
          <w:color w:val="auto"/>
          <w:sz w:val="24"/>
          <w:szCs w:val="24"/>
        </w:rPr>
        <w:t>drogi z kostki betonowej</w:t>
      </w:r>
      <w:r w:rsidR="0000168B" w:rsidRPr="00AF0D18">
        <w:rPr>
          <w:rFonts w:ascii="Times New Roman" w:hAnsi="Times New Roman" w:cs="Times New Roman"/>
          <w:color w:val="auto"/>
          <w:sz w:val="24"/>
          <w:szCs w:val="24"/>
        </w:rPr>
        <w:t xml:space="preserve"> </w:t>
      </w:r>
      <w:r w:rsidR="0000168B" w:rsidRPr="00AF0D18">
        <w:rPr>
          <w:rFonts w:ascii="Times New Roman" w:eastAsia="Cambria" w:hAnsi="Times New Roman" w:cs="Times New Roman"/>
          <w:color w:val="auto"/>
          <w:kern w:val="3"/>
          <w:sz w:val="24"/>
          <w:szCs w:val="24"/>
        </w:rPr>
        <w:t>o powierzchni minimum 1000 m</w:t>
      </w:r>
      <w:r w:rsidR="0000168B" w:rsidRPr="00AF0D18">
        <w:rPr>
          <w:rFonts w:ascii="Times New Roman" w:eastAsia="Cambria" w:hAnsi="Times New Roman" w:cs="Times New Roman"/>
          <w:color w:val="auto"/>
          <w:kern w:val="3"/>
          <w:sz w:val="24"/>
          <w:szCs w:val="24"/>
          <w:vertAlign w:val="superscript"/>
        </w:rPr>
        <w:t>2</w:t>
      </w:r>
      <w:r w:rsidR="0000168B" w:rsidRPr="00AF0D18">
        <w:rPr>
          <w:rFonts w:ascii="Times New Roman" w:hAnsi="Times New Roman" w:cs="Times New Roman"/>
          <w:color w:val="auto"/>
          <w:sz w:val="24"/>
          <w:szCs w:val="24"/>
        </w:rPr>
        <w:t xml:space="preserve"> .</w:t>
      </w:r>
    </w:p>
    <w:p w:rsidR="0000168B" w:rsidRPr="00743B39" w:rsidRDefault="0000168B" w:rsidP="009A7F06">
      <w:pPr>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osób złożonym wraz z ofertą należy podać informację o doświadczeniu kierownika budowy w kierowaniu robotami </w:t>
      </w:r>
      <w:r w:rsidRPr="00AF0D18">
        <w:rPr>
          <w:rFonts w:ascii="Times New Roman" w:eastAsia="Cambria" w:hAnsi="Times New Roman" w:cs="Times New Roman"/>
          <w:i/>
          <w:iCs/>
          <w:color w:val="auto"/>
          <w:sz w:val="24"/>
          <w:szCs w:val="24"/>
        </w:rPr>
        <w:t xml:space="preserve">budowlanymi (należy zamieścić dane o minimum 1 robocie budowlanej </w:t>
      </w:r>
      <w:r w:rsidR="00AF0D18" w:rsidRPr="00AF0D18">
        <w:rPr>
          <w:rFonts w:ascii="Times New Roman" w:hAnsi="Times New Roman" w:cs="Times New Roman"/>
          <w:i/>
          <w:color w:val="auto"/>
          <w:sz w:val="24"/>
          <w:szCs w:val="24"/>
        </w:rPr>
        <w:t xml:space="preserve">obejmującej </w:t>
      </w:r>
      <w:r w:rsidRPr="00AF0D18">
        <w:rPr>
          <w:rFonts w:ascii="Times New Roman" w:hAnsi="Times New Roman" w:cs="Times New Roman"/>
          <w:i/>
          <w:color w:val="auto"/>
          <w:sz w:val="24"/>
          <w:szCs w:val="24"/>
        </w:rPr>
        <w:t xml:space="preserve">przebudowę lub budowę </w:t>
      </w:r>
      <w:r w:rsidR="00AF0D18" w:rsidRPr="00AF0D18">
        <w:rPr>
          <w:rFonts w:ascii="Times New Roman" w:eastAsia="Cambria" w:hAnsi="Times New Roman" w:cs="Times New Roman"/>
          <w:i/>
          <w:color w:val="auto"/>
          <w:kern w:val="3"/>
          <w:sz w:val="24"/>
          <w:szCs w:val="24"/>
        </w:rPr>
        <w:t>drogi z kostki betonowej</w:t>
      </w:r>
      <w:r w:rsidRPr="00AF0D18">
        <w:rPr>
          <w:rFonts w:ascii="Times New Roman" w:eastAsia="Cambria" w:hAnsi="Times New Roman" w:cs="Times New Roman"/>
          <w:i/>
          <w:color w:val="auto"/>
          <w:kern w:val="3"/>
          <w:sz w:val="24"/>
          <w:szCs w:val="24"/>
        </w:rPr>
        <w:t xml:space="preserve"> o powierzchni minimum 1000 m</w:t>
      </w:r>
      <w:r w:rsidRPr="00AF0D18">
        <w:rPr>
          <w:rFonts w:ascii="Times New Roman" w:eastAsia="Cambria" w:hAnsi="Times New Roman" w:cs="Times New Roman"/>
          <w:i/>
          <w:color w:val="auto"/>
          <w:kern w:val="3"/>
          <w:sz w:val="24"/>
          <w:szCs w:val="24"/>
          <w:vertAlign w:val="superscript"/>
        </w:rPr>
        <w:t>2</w:t>
      </w:r>
      <w:r w:rsidRPr="00AF0D18">
        <w:rPr>
          <w:rFonts w:ascii="Times New Roman" w:hAnsi="Times New Roman" w:cs="Times New Roman"/>
          <w:i/>
          <w:color w:val="auto"/>
          <w:sz w:val="24"/>
          <w:szCs w:val="24"/>
        </w:rPr>
        <w:t xml:space="preserve"> którymi ta osoba kierowała - </w:t>
      </w:r>
      <w:r w:rsidRPr="00AF0D18">
        <w:rPr>
          <w:rFonts w:ascii="Times New Roman" w:eastAsia="Cambria" w:hAnsi="Times New Roman" w:cs="Times New Roman"/>
          <w:i/>
          <w:iCs/>
          <w:color w:val="auto"/>
          <w:sz w:val="24"/>
          <w:szCs w:val="24"/>
        </w:rPr>
        <w:t>w celu weryfikacji spełniania warun</w:t>
      </w:r>
      <w:r w:rsidRPr="00743B39">
        <w:rPr>
          <w:rFonts w:ascii="Times New Roman" w:eastAsia="Cambria" w:hAnsi="Times New Roman" w:cs="Times New Roman"/>
          <w:i/>
          <w:iCs/>
          <w:sz w:val="24"/>
          <w:szCs w:val="24"/>
        </w:rPr>
        <w:t xml:space="preserve">ku udziału w postępowaniu). </w:t>
      </w:r>
    </w:p>
    <w:p w:rsidR="0000168B" w:rsidRPr="00743B39" w:rsidRDefault="0000168B" w:rsidP="009A7F06">
      <w:pPr>
        <w:spacing w:after="0"/>
        <w:ind w:left="2268"/>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w:t>
      </w:r>
      <w:r w:rsidR="00A9693F">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E113A1" w:rsidRDefault="00E113A1" w:rsidP="009A7F06">
      <w:pPr>
        <w:pStyle w:val="Akapitzlist"/>
        <w:tabs>
          <w:tab w:val="left" w:pos="709"/>
        </w:tabs>
        <w:ind w:left="1778"/>
        <w:contextualSpacing/>
        <w:jc w:val="both"/>
        <w:rPr>
          <w:rFonts w:ascii="Times New Roman" w:eastAsia="Cambria" w:hAnsi="Times New Roman" w:cs="Times New Roman"/>
          <w:b/>
          <w:sz w:val="24"/>
          <w:szCs w:val="24"/>
        </w:rPr>
      </w:pPr>
    </w:p>
    <w:p w:rsidR="00E113A1" w:rsidRPr="00743B39" w:rsidRDefault="00E113A1"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Razem z ofertą:</w:t>
      </w:r>
    </w:p>
    <w:p w:rsidR="00D832E0" w:rsidRPr="00743B39" w:rsidRDefault="00D832E0" w:rsidP="009A7F06">
      <w:pPr>
        <w:pStyle w:val="Akapitzlist"/>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zasadach określonych w sekcji 7 SIWZ.</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58794E" w:rsidRDefault="0058794E" w:rsidP="009A7F06">
      <w:pPr>
        <w:pStyle w:val="Akapitzlist"/>
        <w:tabs>
          <w:tab w:val="left" w:pos="709"/>
        </w:tabs>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lastRenderedPageBreak/>
        <w:t>Na wezwanie zamawiającego w trakcie oceny i badania ofert:</w:t>
      </w:r>
    </w:p>
    <w:p w:rsidR="002E4CE6" w:rsidRPr="00743B39" w:rsidRDefault="002E4CE6" w:rsidP="009A7F06">
      <w:pPr>
        <w:ind w:left="2268" w:hanging="709"/>
        <w:contextualSpacing/>
        <w:jc w:val="both"/>
        <w:rPr>
          <w:rFonts w:ascii="Times New Roman" w:eastAsia="Cambria" w:hAnsi="Times New Roman" w:cs="Times New Roman"/>
          <w:sz w:val="24"/>
          <w:szCs w:val="24"/>
          <w:lang w:val="pl-PL"/>
        </w:rPr>
      </w:pPr>
    </w:p>
    <w:p w:rsidR="002E4CE6" w:rsidRPr="00743B39" w:rsidRDefault="002E4CE6" w:rsidP="009A7F06">
      <w:pPr>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743B39">
          <w:rPr>
            <w:rStyle w:val="Hipercze"/>
            <w:rFonts w:ascii="Times New Roman" w:hAnsi="Times New Roman" w:cs="Times New Roman"/>
            <w:sz w:val="24"/>
            <w:szCs w:val="24"/>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D832E0" w:rsidRPr="00743B39" w:rsidRDefault="00D832E0" w:rsidP="009A7F06">
      <w:pPr>
        <w:ind w:left="2268" w:hanging="567"/>
        <w:contextualSpacing/>
        <w:jc w:val="both"/>
        <w:rPr>
          <w:rFonts w:ascii="Times New Roman" w:hAnsi="Times New Roman" w:cs="Times New Roman"/>
          <w:sz w:val="24"/>
          <w:szCs w:val="24"/>
          <w:lang w:val="pl-PL"/>
        </w:rPr>
      </w:pPr>
    </w:p>
    <w:p w:rsidR="002E4CE6" w:rsidRPr="00BE0CAB" w:rsidRDefault="002E4CE6" w:rsidP="00BE0CAB">
      <w:pPr>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2E4CE6" w:rsidRPr="00743B39" w:rsidRDefault="002E4CE6"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D832E0" w:rsidP="009A7F06">
      <w:pPr>
        <w:ind w:left="1843" w:hanging="709"/>
        <w:contextualSpacing/>
        <w:jc w:val="both"/>
        <w:rPr>
          <w:rFonts w:ascii="Times New Roman" w:eastAsia="Cambria" w:hAnsi="Times New Roman" w:cs="Times New Roman"/>
          <w:sz w:val="24"/>
          <w:szCs w:val="24"/>
          <w:lang w:val="pl-PL"/>
        </w:rPr>
      </w:pP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D832E0" w:rsidRPr="00743B39">
        <w:rPr>
          <w:rFonts w:ascii="Times New Roman" w:eastAsia="Cambria" w:hAnsi="Times New Roman" w:cs="Times New Roman"/>
          <w:sz w:val="24"/>
          <w:szCs w:val="24"/>
          <w:lang w:val="pl-PL"/>
        </w:rPr>
        <w:t>3</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C432E" w:rsidRPr="00743B39" w:rsidRDefault="006C432E" w:rsidP="009A7F0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w:t>
      </w:r>
      <w:r w:rsidRPr="00743B39">
        <w:rPr>
          <w:rFonts w:ascii="Times New Roman" w:hAnsi="Times New Roman" w:cs="Times New Roman"/>
          <w:b/>
          <w:sz w:val="24"/>
          <w:szCs w:val="24"/>
          <w:lang w:val="pl-PL"/>
        </w:rPr>
        <w:lastRenderedPageBreak/>
        <w:t xml:space="preserve">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Pr="00743B39">
        <w:rPr>
          <w:rFonts w:ascii="Times New Roman" w:hAnsi="Times New Roman" w:cs="Times New Roman"/>
          <w:sz w:val="24"/>
          <w:szCs w:val="24"/>
          <w:lang w:val="pl-PL"/>
        </w:rPr>
        <w:t>.</w:t>
      </w:r>
    </w:p>
    <w:p w:rsidR="00D832E0" w:rsidRPr="00743B39" w:rsidRDefault="00D832E0" w:rsidP="009A7F06">
      <w:pPr>
        <w:ind w:left="1843" w:hanging="709"/>
        <w:contextualSpacing/>
        <w:jc w:val="both"/>
        <w:rPr>
          <w:rFonts w:ascii="Times New Roman" w:hAnsi="Times New Roman" w:cs="Times New Roman"/>
          <w:sz w:val="24"/>
          <w:szCs w:val="24"/>
          <w:lang w:val="pl-PL"/>
        </w:rPr>
      </w:pP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ustawy Prawo zamówień publicznych.</w:t>
      </w:r>
    </w:p>
    <w:p w:rsidR="00A05BD2" w:rsidRPr="00743B39" w:rsidRDefault="00A05BD2" w:rsidP="009A7F06">
      <w:pPr>
        <w:pStyle w:val="Akapitzlist"/>
        <w:ind w:left="1843" w:hanging="709"/>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w:t>
      </w:r>
      <w:r w:rsidRPr="00743B39">
        <w:rPr>
          <w:rFonts w:ascii="Times New Roman" w:hAnsi="Times New Roman" w:cs="Times New Roman"/>
          <w:sz w:val="24"/>
          <w:szCs w:val="24"/>
          <w:lang w:val="pl-PL"/>
        </w:rPr>
        <w:lastRenderedPageBreak/>
        <w:t>bezstronności po stronie zamawiającego w inny sposób niż przez wykluczenie wykonawcy z udziału w postępowaniu;</w:t>
      </w:r>
    </w:p>
    <w:p w:rsidR="00342354" w:rsidRPr="00743B39" w:rsidRDefault="00342354" w:rsidP="009A7F06">
      <w:pPr>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342354" w:rsidRPr="00743B39" w:rsidRDefault="00342354" w:rsidP="009A7F06">
      <w:pPr>
        <w:pStyle w:val="Akapitzlist"/>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6C432E" w:rsidRPr="00743B39" w:rsidRDefault="006C432E" w:rsidP="009A7F06">
      <w:pPr>
        <w:pStyle w:val="Akapitzlist"/>
        <w:ind w:left="2268" w:hanging="567"/>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sz w:val="24"/>
          <w:szCs w:val="24"/>
        </w:rPr>
      </w:pPr>
      <w:r w:rsidRPr="0047626B">
        <w:rPr>
          <w:rFonts w:ascii="Times New Roman" w:eastAsia="Cambria" w:hAnsi="Times New Roman" w:cs="Times New Roman"/>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zobowiązani złożyć następujące dokumenty:</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Razem z ofertą:</w:t>
      </w:r>
    </w:p>
    <w:p w:rsidR="00727DB7" w:rsidRPr="00743B39" w:rsidRDefault="00727DB7" w:rsidP="009A7F06">
      <w:pPr>
        <w:pStyle w:val="Akapitzlist"/>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zasadach określonych w sekcji 7 SIWZ.</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 trakcie oceny i badania ofert:</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sz w:val="24"/>
          <w:szCs w:val="24"/>
        </w:rPr>
      </w:pPr>
    </w:p>
    <w:p w:rsidR="0020046F" w:rsidRPr="00743B39" w:rsidRDefault="0020046F"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w:t>
      </w:r>
      <w:r w:rsidR="0020046F" w:rsidRPr="00743B39">
        <w:rPr>
          <w:rFonts w:ascii="Times New Roman" w:hAnsi="Times New Roman" w:cs="Times New Roman"/>
          <w:sz w:val="24"/>
          <w:szCs w:val="24"/>
          <w:lang w:val="pl-PL"/>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743B39" w:rsidRDefault="008D3532" w:rsidP="009A7F06">
      <w:pPr>
        <w:pStyle w:val="Akapitzlist"/>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informacji dotyczących tego dokumentu.</w:t>
      </w:r>
    </w:p>
    <w:p w:rsidR="000F3413" w:rsidRPr="00743B39" w:rsidRDefault="000F3413" w:rsidP="009A7F06">
      <w:pPr>
        <w:pStyle w:val="Akapitzlist"/>
        <w:ind w:left="1843" w:hanging="850"/>
        <w:contextualSpacing/>
        <w:jc w:val="both"/>
        <w:rPr>
          <w:rFonts w:ascii="Times New Roman" w:eastAsia="Cambria" w:hAnsi="Times New Roman" w:cs="Times New Roman"/>
          <w:sz w:val="24"/>
          <w:szCs w:val="24"/>
        </w:rPr>
      </w:pPr>
    </w:p>
    <w:p w:rsidR="008D3532" w:rsidRPr="00394F6A" w:rsidRDefault="006C432E" w:rsidP="00394F6A">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743B39" w:rsidRDefault="006C432E"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D3532" w:rsidRPr="00743B39" w:rsidRDefault="008D3532" w:rsidP="009A7F06">
      <w:pPr>
        <w:ind w:left="1701" w:hanging="708"/>
        <w:contextualSpacing/>
        <w:jc w:val="both"/>
        <w:rPr>
          <w:rFonts w:ascii="Times New Roman" w:eastAsia="Cambria" w:hAnsi="Times New Roman" w:cs="Times New Roman"/>
          <w:sz w:val="24"/>
          <w:szCs w:val="24"/>
          <w:lang w:val="pl-PL"/>
        </w:rPr>
      </w:pPr>
    </w:p>
    <w:p w:rsidR="008D3532" w:rsidRPr="00743B39" w:rsidRDefault="008D3532"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743B39">
        <w:rPr>
          <w:rFonts w:ascii="Times New Roman" w:hAnsi="Times New Roman" w:cs="Times New Roman"/>
          <w:sz w:val="24"/>
          <w:szCs w:val="24"/>
          <w:lang w:val="pl-PL"/>
        </w:rPr>
        <w:t>.</w:t>
      </w:r>
    </w:p>
    <w:p w:rsidR="008D3532" w:rsidRPr="00743B39" w:rsidRDefault="008D3532" w:rsidP="009A7F06">
      <w:pPr>
        <w:ind w:left="1843" w:hanging="709"/>
        <w:contextualSpacing/>
        <w:jc w:val="both"/>
        <w:rPr>
          <w:rFonts w:ascii="Times New Roman" w:hAnsi="Times New Roman" w:cs="Times New Roman"/>
          <w:sz w:val="24"/>
          <w:szCs w:val="24"/>
          <w:lang w:val="pl-PL"/>
        </w:rPr>
      </w:pP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zostaną wykluczeni z postępowania.</w:t>
      </w:r>
    </w:p>
    <w:p w:rsidR="001615AB" w:rsidRPr="00743B39" w:rsidRDefault="001615AB" w:rsidP="009A7F06">
      <w:pPr>
        <w:ind w:left="1843" w:hanging="709"/>
        <w:contextualSpacing/>
        <w:jc w:val="both"/>
        <w:rPr>
          <w:rFonts w:ascii="Times New Roman" w:eastAsia="Cambria" w:hAnsi="Times New Roman" w:cs="Times New Roman"/>
          <w:sz w:val="24"/>
          <w:szCs w:val="24"/>
          <w:lang w:val="pl-PL"/>
        </w:rPr>
      </w:pP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Pr="00743B39">
        <w:rPr>
          <w:rFonts w:ascii="Times New Roman" w:eastAsia="Cambria" w:hAnsi="Times New Roman" w:cs="Times New Roman"/>
          <w:b/>
          <w:sz w:val="24"/>
          <w:szCs w:val="24"/>
          <w:lang w:val="pl-PL"/>
        </w:rPr>
        <w:t xml:space="preserve"> ustawy ZPP).</w:t>
      </w: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p>
    <w:p w:rsidR="00201EF7" w:rsidRPr="00743B39" w:rsidRDefault="001615AB"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postępowaniu o udzielenie zamówienia.</w:t>
      </w:r>
    </w:p>
    <w:p w:rsidR="00201EF7" w:rsidRPr="00743B39" w:rsidRDefault="00201EF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p>
    <w:p w:rsidR="00F649D7" w:rsidRPr="00743B39" w:rsidRDefault="00F649D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649D7" w:rsidRPr="00743B39" w:rsidRDefault="00F649D7"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lastRenderedPageBreak/>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A05BD2" w:rsidRPr="00743B39" w:rsidRDefault="00A05BD2"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p>
    <w:p w:rsidR="006C432E" w:rsidRPr="00743B39" w:rsidRDefault="006C432E"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8.</w:t>
      </w:r>
      <w:r w:rsidRPr="00743B39">
        <w:rPr>
          <w:rFonts w:ascii="Times New Roman" w:eastAsia="Cambria" w:hAnsi="Times New Roman" w:cs="Times New Roman"/>
          <w:b/>
          <w:bCs/>
          <w:sz w:val="24"/>
          <w:szCs w:val="24"/>
          <w:lang w:val="pl-PL"/>
        </w:rPr>
        <w:tab/>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6C432E" w:rsidRPr="00394F6A" w:rsidRDefault="006C432E" w:rsidP="00394F6A">
      <w:pPr>
        <w:tabs>
          <w:tab w:val="left" w:pos="709"/>
          <w:tab w:val="left" w:pos="1418"/>
        </w:tabs>
        <w:contextualSpacing/>
        <w:jc w:val="both"/>
        <w:rPr>
          <w:rFonts w:ascii="Times New Roman" w:eastAsia="Cambria" w:hAnsi="Times New Roman" w:cs="Times New Roman"/>
          <w:b/>
          <w:bCs/>
          <w:sz w:val="24"/>
          <w:szCs w:val="24"/>
        </w:rPr>
      </w:pPr>
    </w:p>
    <w:p w:rsidR="00F96B81" w:rsidRPr="00743B39" w:rsidRDefault="006C432E" w:rsidP="009A7F06">
      <w:pPr>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potwierdza fakt ich otrzymania.</w:t>
      </w:r>
    </w:p>
    <w:p w:rsidR="00F96B81" w:rsidRPr="00743B39" w:rsidRDefault="00F96B81" w:rsidP="009A7F06">
      <w:pPr>
        <w:ind w:left="1134" w:hanging="567"/>
        <w:contextualSpacing/>
        <w:jc w:val="both"/>
        <w:rPr>
          <w:rFonts w:ascii="Times New Roman" w:hAnsi="Times New Roman" w:cs="Times New Roman"/>
          <w:sz w:val="24"/>
          <w:szCs w:val="24"/>
          <w:lang w:val="pl-PL"/>
        </w:rPr>
      </w:pPr>
    </w:p>
    <w:p w:rsidR="00F96B81" w:rsidRPr="00743B39" w:rsidRDefault="00F96B81" w:rsidP="009A7F06">
      <w:pPr>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 nieważności w formie pisemnej.</w:t>
      </w:r>
    </w:p>
    <w:p w:rsidR="00F96B81" w:rsidRPr="00743B39" w:rsidRDefault="00F96B81" w:rsidP="009A7F06">
      <w:pPr>
        <w:ind w:left="1134" w:hanging="567"/>
        <w:contextualSpacing/>
        <w:jc w:val="both"/>
        <w:rPr>
          <w:rFonts w:ascii="Times New Roman" w:eastAsia="Cambria" w:hAnsi="Times New Roman" w:cs="Times New Roman"/>
          <w:sz w:val="24"/>
          <w:szCs w:val="24"/>
          <w:lang w:val="pl-PL"/>
        </w:rPr>
      </w:pP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w:t>
      </w:r>
      <w:r w:rsidR="007E6E07">
        <w:rPr>
          <w:rFonts w:ascii="Times New Roman" w:eastAsia="Cambria" w:hAnsi="Times New Roman" w:cs="Times New Roman"/>
          <w:sz w:val="24"/>
          <w:szCs w:val="24"/>
          <w:lang w:val="pl-PL"/>
        </w:rPr>
        <w:t xml:space="preserve">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181E3B">
        <w:rPr>
          <w:rFonts w:ascii="Times New Roman" w:eastAsia="Cambria" w:hAnsi="Times New Roman" w:cs="Times New Roman"/>
          <w:b/>
          <w:color w:val="auto"/>
          <w:sz w:val="24"/>
          <w:szCs w:val="24"/>
          <w:lang w:val="pl-PL"/>
        </w:rPr>
        <w:t>12</w:t>
      </w:r>
      <w:r w:rsidR="00BE0710" w:rsidRPr="00BE0710">
        <w:rPr>
          <w:rFonts w:ascii="Times New Roman" w:eastAsia="Cambria" w:hAnsi="Times New Roman" w:cs="Times New Roman"/>
          <w:b/>
          <w:color w:val="auto"/>
          <w:sz w:val="24"/>
          <w:szCs w:val="24"/>
          <w:lang w:val="pl-PL"/>
        </w:rPr>
        <w:t>.0</w:t>
      </w:r>
      <w:r w:rsidR="00181E3B">
        <w:rPr>
          <w:rFonts w:ascii="Times New Roman" w:eastAsia="Cambria" w:hAnsi="Times New Roman" w:cs="Times New Roman"/>
          <w:b/>
          <w:color w:val="auto"/>
          <w:sz w:val="24"/>
          <w:szCs w:val="24"/>
          <w:lang w:val="pl-PL"/>
        </w:rPr>
        <w:t>6</w:t>
      </w:r>
      <w:r w:rsidR="00BE0710" w:rsidRPr="00BE0710">
        <w:rPr>
          <w:rFonts w:ascii="Times New Roman" w:eastAsia="Cambria" w:hAnsi="Times New Roman" w:cs="Times New Roman"/>
          <w:b/>
          <w:color w:val="auto"/>
          <w:sz w:val="24"/>
          <w:szCs w:val="24"/>
          <w:lang w:val="pl-PL"/>
        </w:rPr>
        <w:t>.201</w:t>
      </w:r>
      <w:r w:rsidR="007E6E07">
        <w:rPr>
          <w:rFonts w:ascii="Times New Roman" w:eastAsia="Cambria" w:hAnsi="Times New Roman" w:cs="Times New Roman"/>
          <w:b/>
          <w:color w:val="auto"/>
          <w:sz w:val="24"/>
          <w:szCs w:val="24"/>
          <w:lang w:val="pl-PL"/>
        </w:rPr>
        <w:t xml:space="preserve">7 </w:t>
      </w:r>
      <w:r w:rsidR="00BE0710" w:rsidRPr="00BE0710">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BE0710" w:rsidRPr="00BE0710">
        <w:rPr>
          <w:rFonts w:ascii="Times New Roman" w:eastAsia="Cambria" w:hAnsi="Times New Roman" w:cs="Times New Roman"/>
          <w:b/>
          <w:sz w:val="24"/>
          <w:szCs w:val="24"/>
          <w:lang w:val="pl-PL"/>
        </w:rPr>
        <w:t>Stanisław Świeboda.</w:t>
      </w:r>
    </w:p>
    <w:p w:rsidR="006C432E" w:rsidRPr="00743B39" w:rsidRDefault="006C432E" w:rsidP="009A7F0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743B39" w:rsidRDefault="00D9441A" w:rsidP="009A7F06">
      <w:pPr>
        <w:tabs>
          <w:tab w:val="left" w:pos="709"/>
          <w:tab w:val="left" w:pos="1418"/>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2</w:t>
      </w:r>
      <w:r w:rsidR="00181E3B">
        <w:rPr>
          <w:rFonts w:ascii="Times New Roman" w:eastAsia="Cambria" w:hAnsi="Times New Roman" w:cs="Times New Roman"/>
          <w:b/>
          <w:sz w:val="24"/>
          <w:szCs w:val="24"/>
          <w:lang w:val="pl-PL"/>
        </w:rPr>
        <w:t>0</w:t>
      </w:r>
      <w:r w:rsidR="00AF0D18">
        <w:rPr>
          <w:rFonts w:ascii="Times New Roman" w:eastAsia="Cambria" w:hAnsi="Times New Roman" w:cs="Times New Roman"/>
          <w:b/>
          <w:sz w:val="24"/>
          <w:szCs w:val="24"/>
          <w:lang w:val="pl-PL"/>
        </w:rPr>
        <w:t>.0</w:t>
      </w:r>
      <w:r w:rsidR="00181E3B">
        <w:rPr>
          <w:rFonts w:ascii="Times New Roman" w:eastAsia="Cambria" w:hAnsi="Times New Roman" w:cs="Times New Roman"/>
          <w:b/>
          <w:sz w:val="24"/>
          <w:szCs w:val="24"/>
          <w:lang w:val="pl-PL"/>
        </w:rPr>
        <w:t>6</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7E6E07">
        <w:rPr>
          <w:rFonts w:ascii="Times New Roman" w:eastAsia="Cambria" w:hAnsi="Times New Roman" w:cs="Times New Roman"/>
          <w:b/>
          <w:sz w:val="24"/>
          <w:szCs w:val="24"/>
          <w:lang w:val="pl-PL"/>
        </w:rPr>
        <w:t xml:space="preserve">7 </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7E6E07">
        <w:rPr>
          <w:rFonts w:ascii="Times New Roman" w:eastAsia="Cambria" w:hAnsi="Times New Roman" w:cs="Times New Roman"/>
          <w:b/>
          <w:sz w:val="24"/>
          <w:szCs w:val="24"/>
          <w:lang w:val="pl-PL"/>
        </w:rPr>
        <w:t>2</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7E6E07">
        <w:rPr>
          <w:rFonts w:ascii="Times New Roman" w:eastAsia="Cambria" w:hAnsi="Times New Roman" w:cs="Times New Roman"/>
          <w:sz w:val="24"/>
          <w:szCs w:val="24"/>
          <w:lang w:val="pl-PL"/>
        </w:rPr>
        <w:t>Dwa tysiące</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BE0710" w:rsidRPr="00BE0710" w:rsidRDefault="00BE0710" w:rsidP="00BE0710">
      <w:pPr>
        <w:spacing w:after="0"/>
        <w:ind w:left="567" w:firstLine="138"/>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t xml:space="preserve">        </w:t>
      </w:r>
      <w:r w:rsidR="00CF6B01" w:rsidRPr="00BE0710">
        <w:rPr>
          <w:rFonts w:ascii="Times New Roman" w:eastAsia="Cambria" w:hAnsi="Times New Roman" w:cs="Times New Roman"/>
          <w:b/>
          <w:bCs/>
          <w:color w:val="auto"/>
          <w:sz w:val="24"/>
          <w:szCs w:val="24"/>
          <w:lang w:val="pl-PL"/>
        </w:rPr>
        <w:t xml:space="preserve">Wadium na zadanie pn. </w:t>
      </w:r>
      <w:r>
        <w:rPr>
          <w:rFonts w:ascii="Times New Roman" w:eastAsia="Cambria" w:hAnsi="Times New Roman" w:cs="Times New Roman"/>
          <w:b/>
          <w:sz w:val="24"/>
          <w:szCs w:val="24"/>
          <w:lang w:val="pl-PL"/>
        </w:rPr>
        <w:t xml:space="preserve">„Przebudowa  drogi gminnej w Iłży </w:t>
      </w:r>
      <w:r w:rsidR="00F80ECD">
        <w:rPr>
          <w:rFonts w:ascii="Times New Roman" w:eastAsia="Cambria" w:hAnsi="Times New Roman" w:cs="Times New Roman"/>
          <w:b/>
          <w:sz w:val="24"/>
          <w:szCs w:val="24"/>
          <w:lang w:val="pl-PL"/>
        </w:rPr>
        <w:t xml:space="preserve">ul. </w:t>
      </w:r>
      <w:r>
        <w:rPr>
          <w:rFonts w:ascii="Times New Roman" w:eastAsia="Cambria" w:hAnsi="Times New Roman" w:cs="Times New Roman"/>
          <w:b/>
          <w:sz w:val="24"/>
          <w:szCs w:val="24"/>
          <w:lang w:val="pl-PL"/>
        </w:rPr>
        <w:t xml:space="preserve">Kirkut – Zamek </w:t>
      </w:r>
      <w:r>
        <w:rPr>
          <w:rFonts w:ascii="Times New Roman" w:eastAsia="Cambria" w:hAnsi="Times New Roman" w:cs="Times New Roman"/>
          <w:b/>
          <w:sz w:val="24"/>
          <w:szCs w:val="24"/>
          <w:lang w:val="pl-PL"/>
        </w:rPr>
        <w:br/>
        <w:t xml:space="preserve">        o długości 397 mb”.</w:t>
      </w:r>
    </w:p>
    <w:p w:rsidR="00AB3F9A"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9A7F06">
      <w:pPr>
        <w:tabs>
          <w:tab w:val="left" w:pos="851"/>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9A7F06">
      <w:pPr>
        <w:tabs>
          <w:tab w:val="left" w:pos="709"/>
          <w:tab w:val="left" w:pos="851"/>
        </w:tabs>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D9441A">
      <w:pPr>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9A7F06">
      <w:pPr>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06452A" w:rsidRPr="00BE0710" w:rsidRDefault="007711DC" w:rsidP="009A7F06">
      <w:pPr>
        <w:ind w:left="1701" w:hanging="850"/>
        <w:jc w:val="both"/>
        <w:rPr>
          <w:rFonts w:ascii="Times New Roman" w:hAnsi="Times New Roman" w:cs="Times New Roman"/>
          <w:color w:val="auto"/>
          <w:sz w:val="24"/>
          <w:szCs w:val="24"/>
          <w:highlight w:val="yellow"/>
          <w:u w:val="single"/>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wraz z kosztorysem ofertowym sporządzonym metodą kalkulacji uproszczonej</w:t>
      </w:r>
      <w:r w:rsidR="00FD1FA7" w:rsidRPr="00BE0710">
        <w:rPr>
          <w:rFonts w:ascii="Times New Roman" w:eastAsia="Cambria" w:hAnsi="Times New Roman" w:cs="Times New Roman"/>
          <w:b/>
          <w:color w:val="auto"/>
          <w:sz w:val="24"/>
          <w:szCs w:val="24"/>
          <w:u w:val="single"/>
          <w:lang w:val="pl-PL"/>
        </w:rPr>
        <w:t xml:space="preserve"> wg wzoru stanowiącego załącznik Nr 3 do SIWZ</w:t>
      </w:r>
      <w:r w:rsidR="00CB6D6A" w:rsidRPr="00BE0710">
        <w:rPr>
          <w:rFonts w:ascii="Times New Roman" w:eastAsia="Cambria" w:hAnsi="Times New Roman" w:cs="Times New Roman"/>
          <w:color w:val="auto"/>
          <w:sz w:val="24"/>
          <w:szCs w:val="24"/>
          <w:lang w:val="pl-PL"/>
        </w:rPr>
        <w:t>, który musi być zgodny z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kosztorysowego. </w:t>
      </w:r>
      <w:r w:rsidR="0006452A" w:rsidRPr="00BE0710">
        <w:rPr>
          <w:rFonts w:ascii="Times New Roman" w:hAnsi="Times New Roman" w:cs="Times New Roman"/>
          <w:b/>
          <w:color w:val="auto"/>
          <w:sz w:val="24"/>
          <w:szCs w:val="24"/>
          <w:u w:val="single"/>
          <w:lang w:val="pl-PL"/>
        </w:rPr>
        <w:t>W cenę oferty należy wkalkulować</w:t>
      </w:r>
      <w:r w:rsidR="0006452A" w:rsidRPr="00BE0710">
        <w:rPr>
          <w:rFonts w:ascii="Times New Roman" w:hAnsi="Times New Roman" w:cs="Times New Roman"/>
          <w:color w:val="auto"/>
          <w:sz w:val="24"/>
          <w:szCs w:val="24"/>
          <w:lang w:val="pl-PL"/>
        </w:rPr>
        <w:t xml:space="preserve"> koszt </w:t>
      </w:r>
      <w:r w:rsidR="0006452A" w:rsidRPr="00BE0710">
        <w:rPr>
          <w:rFonts w:ascii="Times New Roman" w:hAnsi="Times New Roman" w:cs="Times New Roman"/>
          <w:b/>
          <w:color w:val="auto"/>
          <w:sz w:val="24"/>
          <w:szCs w:val="24"/>
          <w:lang w:val="pl-PL"/>
        </w:rPr>
        <w:t>opracowania projektu organizacji ruchu i oznakowania na czas prowadzenia robót</w:t>
      </w:r>
      <w:r w:rsidR="0006452A" w:rsidRPr="00BE0710">
        <w:rPr>
          <w:rFonts w:ascii="Times New Roman" w:hAnsi="Times New Roman" w:cs="Times New Roman"/>
          <w:color w:val="auto"/>
          <w:sz w:val="24"/>
          <w:szCs w:val="24"/>
          <w:lang w:val="pl-PL"/>
        </w:rPr>
        <w:t xml:space="preserve">, wraz z wymaganymi uzgodnieniami i zatwierdzeniami. </w:t>
      </w:r>
      <w:r w:rsidR="00BE0710" w:rsidRPr="00BE0710">
        <w:rPr>
          <w:rFonts w:ascii="Times New Roman" w:hAnsi="Times New Roman" w:cs="Times New Roman"/>
          <w:color w:val="auto"/>
          <w:sz w:val="24"/>
          <w:szCs w:val="24"/>
          <w:lang w:val="pl-PL"/>
        </w:rPr>
        <w:br/>
      </w:r>
      <w:r w:rsidR="0006452A" w:rsidRPr="00BE0710">
        <w:rPr>
          <w:rFonts w:ascii="Times New Roman" w:hAnsi="Times New Roman" w:cs="Times New Roman"/>
          <w:color w:val="auto"/>
          <w:sz w:val="24"/>
          <w:szCs w:val="24"/>
          <w:lang w:val="pl-PL"/>
        </w:rPr>
        <w:t>W/</w:t>
      </w:r>
      <w:r w:rsidR="00BE0710" w:rsidRPr="00BE0710">
        <w:rPr>
          <w:rFonts w:ascii="Times New Roman" w:hAnsi="Times New Roman" w:cs="Times New Roman"/>
          <w:color w:val="auto"/>
          <w:sz w:val="24"/>
          <w:szCs w:val="24"/>
          <w:lang w:val="pl-PL"/>
        </w:rPr>
        <w:t>w</w:t>
      </w:r>
      <w:r w:rsidR="0006452A" w:rsidRPr="00BE0710">
        <w:rPr>
          <w:rFonts w:ascii="Times New Roman" w:hAnsi="Times New Roman" w:cs="Times New Roman"/>
          <w:color w:val="auto"/>
          <w:sz w:val="24"/>
          <w:szCs w:val="24"/>
          <w:lang w:val="pl-PL"/>
        </w:rPr>
        <w:t xml:space="preserve"> projekt będzie wymagany do przedłożenia Zamawiającemu, zgodnie z zapisami zawartymi we wzorze umowy.</w:t>
      </w:r>
      <w:r w:rsidR="0006452A" w:rsidRPr="00BE0710">
        <w:rPr>
          <w:rFonts w:ascii="Times New Roman" w:hAnsi="Times New Roman" w:cs="Times New Roman"/>
          <w:color w:val="auto"/>
          <w:sz w:val="24"/>
          <w:szCs w:val="24"/>
          <w:u w:val="single"/>
          <w:lang w:val="pl-PL"/>
        </w:rPr>
        <w:t xml:space="preserve">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na trwałe wszystkich dokumentów, załączenie spisu treści oferty, ułożenie wszystkich wymaganych dokumentów zgodnie z kolejnością podaną  w specyfikacji oraz ponumerowanie wszystkich stron oferty.</w:t>
      </w:r>
    </w:p>
    <w:p w:rsidR="00550B64" w:rsidRPr="00743B39" w:rsidRDefault="007711DC" w:rsidP="009A7F06">
      <w:pPr>
        <w:ind w:left="1701" w:hanging="850"/>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Pr="00743B39" w:rsidRDefault="007711DC" w:rsidP="009A7F06">
      <w:pPr>
        <w:ind w:left="1701" w:hanging="850"/>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„Przebudowa</w:t>
      </w:r>
      <w:r w:rsidR="00BE0710">
        <w:rPr>
          <w:rFonts w:cs="Times New Roman"/>
          <w:b/>
          <w:bCs/>
          <w:lang w:val="pl-PL"/>
        </w:rPr>
        <w:t xml:space="preserve"> drogi gminnej w Iłży </w:t>
      </w:r>
      <w:r w:rsidR="00F80ECD">
        <w:rPr>
          <w:rFonts w:cs="Times New Roman"/>
          <w:b/>
          <w:bCs/>
          <w:lang w:val="pl-PL"/>
        </w:rPr>
        <w:t xml:space="preserve">ul. </w:t>
      </w:r>
      <w:r w:rsidR="00BE0710">
        <w:rPr>
          <w:rFonts w:cs="Times New Roman"/>
          <w:b/>
          <w:bCs/>
          <w:lang w:val="pl-PL"/>
        </w:rPr>
        <w:t>Kirkut – Zamek o długości 397 mb”</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BE0710">
        <w:rPr>
          <w:rFonts w:cs="Times New Roman"/>
          <w:b/>
          <w:bCs/>
          <w:lang w:val="pl-PL"/>
        </w:rPr>
        <w:t>2</w:t>
      </w:r>
      <w:r w:rsidR="00181E3B">
        <w:rPr>
          <w:rFonts w:cs="Times New Roman"/>
          <w:b/>
          <w:bCs/>
          <w:lang w:val="pl-PL"/>
        </w:rPr>
        <w:t>0</w:t>
      </w:r>
      <w:r w:rsidR="00BE0710">
        <w:rPr>
          <w:rFonts w:cs="Times New Roman"/>
          <w:b/>
          <w:bCs/>
          <w:lang w:val="pl-PL"/>
        </w:rPr>
        <w:t>.0</w:t>
      </w:r>
      <w:r w:rsidR="00181E3B">
        <w:rPr>
          <w:rFonts w:cs="Times New Roman"/>
          <w:b/>
          <w:bCs/>
          <w:lang w:val="pl-PL"/>
        </w:rPr>
        <w:t>6</w:t>
      </w:r>
      <w:r w:rsidR="00BE0710">
        <w:rPr>
          <w:rFonts w:cs="Times New Roman"/>
          <w:b/>
          <w:bCs/>
          <w:lang w:val="pl-PL"/>
        </w:rPr>
        <w:t>.201</w:t>
      </w:r>
      <w:r w:rsidR="001E786E">
        <w:rPr>
          <w:rFonts w:cs="Times New Roman"/>
          <w:b/>
          <w:bCs/>
          <w:lang w:val="pl-PL"/>
        </w:rPr>
        <w:t>7</w:t>
      </w:r>
      <w:r w:rsidR="00E113A1">
        <w:rPr>
          <w:rFonts w:cs="Times New Roman"/>
          <w:b/>
          <w:bCs/>
          <w:lang w:val="pl-PL"/>
        </w:rPr>
        <w:t xml:space="preserve"> </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BE0E18" w:rsidRPr="00743B39" w:rsidRDefault="00BE0E18" w:rsidP="009A7F06">
      <w:pPr>
        <w:pStyle w:val="Standard"/>
        <w:spacing w:line="276" w:lineRule="auto"/>
        <w:ind w:left="1843" w:hanging="1135"/>
        <w:jc w:val="both"/>
        <w:rPr>
          <w:rFonts w:cs="Times New Roman"/>
          <w:lang w:val="pl-PL"/>
        </w:rPr>
      </w:pPr>
    </w:p>
    <w:p w:rsidR="00550B64"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F80ECD" w:rsidRDefault="00F80ECD" w:rsidP="0047626B">
      <w:pPr>
        <w:pStyle w:val="Standard"/>
        <w:spacing w:line="276" w:lineRule="auto"/>
        <w:jc w:val="both"/>
        <w:rPr>
          <w:rFonts w:cs="Times New Roman"/>
          <w:lang w:val="pl-PL"/>
        </w:rPr>
      </w:pPr>
    </w:p>
    <w:p w:rsidR="0047626B" w:rsidRPr="00743B39" w:rsidRDefault="0047626B" w:rsidP="0047626B">
      <w:pPr>
        <w:pStyle w:val="Standard"/>
        <w:spacing w:line="276" w:lineRule="auto"/>
        <w:jc w:val="both"/>
        <w:rPr>
          <w:rFonts w:cs="Times New Roman"/>
          <w:lang w:val="pl-PL"/>
        </w:rPr>
      </w:pPr>
    </w:p>
    <w:p w:rsidR="00550B64" w:rsidRPr="00743B39" w:rsidRDefault="00550B64" w:rsidP="009A7F06">
      <w:pPr>
        <w:pStyle w:val="Standard"/>
        <w:spacing w:line="276" w:lineRule="auto"/>
        <w:jc w:val="both"/>
        <w:rPr>
          <w:rFonts w:cs="Times New Roman"/>
          <w:lang w:val="pl-PL"/>
        </w:rPr>
      </w:pPr>
    </w:p>
    <w:p w:rsidR="00AB3F9A" w:rsidRPr="00743B39" w:rsidRDefault="005B4B99" w:rsidP="009A7F06">
      <w:pPr>
        <w:pBdr>
          <w:bottom w:val="single" w:sz="4" w:space="0" w:color="000000"/>
        </w:pBdr>
        <w:tabs>
          <w:tab w:val="left" w:pos="567"/>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9A7F06">
      <w:pPr>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9A7F06">
      <w:pPr>
        <w:tabs>
          <w:tab w:val="left" w:pos="1418"/>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xml:space="preserve">, które wpłyną do Zamawiającego  do dnia  </w:t>
      </w:r>
      <w:r w:rsidR="0020791B" w:rsidRPr="0020791B">
        <w:rPr>
          <w:rFonts w:ascii="Times New Roman" w:eastAsia="Cambria" w:hAnsi="Times New Roman" w:cs="Times New Roman"/>
          <w:b/>
          <w:sz w:val="24"/>
          <w:szCs w:val="24"/>
          <w:lang w:val="pl-PL"/>
        </w:rPr>
        <w:t>2</w:t>
      </w:r>
      <w:r w:rsidR="00181E3B">
        <w:rPr>
          <w:rFonts w:ascii="Times New Roman" w:eastAsia="Cambria" w:hAnsi="Times New Roman" w:cs="Times New Roman"/>
          <w:b/>
          <w:sz w:val="24"/>
          <w:szCs w:val="24"/>
          <w:lang w:val="pl-PL"/>
        </w:rPr>
        <w:t>0</w:t>
      </w:r>
      <w:r w:rsidR="0020791B" w:rsidRPr="0020791B">
        <w:rPr>
          <w:rFonts w:ascii="Times New Roman" w:eastAsia="Cambria" w:hAnsi="Times New Roman" w:cs="Times New Roman"/>
          <w:b/>
          <w:sz w:val="24"/>
          <w:szCs w:val="24"/>
          <w:lang w:val="pl-PL"/>
        </w:rPr>
        <w:t>.0</w:t>
      </w:r>
      <w:r w:rsidR="00181E3B">
        <w:rPr>
          <w:rFonts w:ascii="Times New Roman" w:eastAsia="Cambria" w:hAnsi="Times New Roman" w:cs="Times New Roman"/>
          <w:b/>
          <w:sz w:val="24"/>
          <w:szCs w:val="24"/>
          <w:lang w:val="pl-PL"/>
        </w:rPr>
        <w:t>6</w:t>
      </w:r>
      <w:r w:rsidR="001E786E">
        <w:rPr>
          <w:rFonts w:ascii="Times New Roman" w:eastAsia="Cambria" w:hAnsi="Times New Roman" w:cs="Times New Roman"/>
          <w:b/>
          <w:sz w:val="24"/>
          <w:szCs w:val="24"/>
          <w:lang w:val="pl-PL"/>
        </w:rPr>
        <w:t xml:space="preserve">.2017 </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5D0439">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1E786E">
        <w:rPr>
          <w:rFonts w:ascii="Times New Roman" w:eastAsia="Cambria" w:hAnsi="Times New Roman" w:cs="Times New Roman"/>
          <w:b/>
          <w:sz w:val="24"/>
          <w:szCs w:val="24"/>
          <w:lang w:val="pl-PL"/>
        </w:rPr>
        <w:t>2</w:t>
      </w:r>
      <w:r w:rsidR="00181E3B">
        <w:rPr>
          <w:rFonts w:ascii="Times New Roman" w:eastAsia="Cambria" w:hAnsi="Times New Roman" w:cs="Times New Roman"/>
          <w:b/>
          <w:sz w:val="24"/>
          <w:szCs w:val="24"/>
          <w:lang w:val="pl-PL"/>
        </w:rPr>
        <w:t>0</w:t>
      </w:r>
      <w:r w:rsidR="0020791B" w:rsidRPr="0020791B">
        <w:rPr>
          <w:rFonts w:ascii="Times New Roman" w:eastAsia="Cambria" w:hAnsi="Times New Roman" w:cs="Times New Roman"/>
          <w:b/>
          <w:sz w:val="24"/>
          <w:szCs w:val="24"/>
          <w:lang w:val="pl-PL"/>
        </w:rPr>
        <w:t>.0</w:t>
      </w:r>
      <w:r w:rsidR="00181E3B">
        <w:rPr>
          <w:rFonts w:ascii="Times New Roman" w:eastAsia="Cambria" w:hAnsi="Times New Roman" w:cs="Times New Roman"/>
          <w:b/>
          <w:sz w:val="24"/>
          <w:szCs w:val="24"/>
          <w:lang w:val="pl-PL"/>
        </w:rPr>
        <w:t>6</w:t>
      </w:r>
      <w:r w:rsidR="0020791B" w:rsidRPr="0020791B">
        <w:rPr>
          <w:rFonts w:ascii="Times New Roman" w:eastAsia="Cambria" w:hAnsi="Times New Roman" w:cs="Times New Roman"/>
          <w:b/>
          <w:sz w:val="24"/>
          <w:szCs w:val="24"/>
          <w:lang w:val="pl-PL"/>
        </w:rPr>
        <w:t>.201</w:t>
      </w:r>
      <w:r w:rsidR="001E786E">
        <w:rPr>
          <w:rFonts w:ascii="Times New Roman" w:eastAsia="Cambria" w:hAnsi="Times New Roman" w:cs="Times New Roman"/>
          <w:b/>
          <w:sz w:val="24"/>
          <w:szCs w:val="24"/>
          <w:lang w:val="pl-PL"/>
        </w:rPr>
        <w:t xml:space="preserve">7 </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F80ECD">
      <w:pPr>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.4</w:t>
      </w:r>
      <w:r w:rsidR="000D4E39">
        <w:rPr>
          <w:rFonts w:ascii="Times New Roman" w:eastAsia="Cambria" w:hAnsi="Times New Roman" w:cs="Times New Roman"/>
          <w:sz w:val="24"/>
          <w:szCs w:val="24"/>
          <w:lang w:val="pl-PL"/>
        </w:rPr>
        <w:t xml:space="preserve">  </w:t>
      </w:r>
      <w:r w:rsidR="005D0439" w:rsidRPr="005D0439">
        <w:rPr>
          <w:rFonts w:ascii="Times New Roman" w:eastAsia="Cambria" w:hAnsi="Times New Roman" w:cs="Times New Roman"/>
          <w:sz w:val="24"/>
          <w:szCs w:val="24"/>
          <w:lang w:val="pl-PL"/>
        </w:rPr>
        <w:t xml:space="preserve">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9A7F06">
      <w:pPr>
        <w:pBdr>
          <w:bottom w:val="single" w:sz="4" w:space="0" w:color="000000"/>
        </w:pBdr>
        <w:tabs>
          <w:tab w:val="left" w:pos="851"/>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CB6D6A" w:rsidRPr="0020791B">
        <w:rPr>
          <w:rFonts w:ascii="Times New Roman" w:eastAsia="Cambria" w:hAnsi="Times New Roman" w:cs="Times New Roman"/>
          <w:color w:val="auto"/>
          <w:sz w:val="24"/>
          <w:szCs w:val="24"/>
          <w:lang w:val="pl-PL"/>
        </w:rPr>
        <w:t>kosztorysową 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 W </w:t>
      </w:r>
      <w:r w:rsidR="00424F03" w:rsidRPr="00743B39">
        <w:rPr>
          <w:rFonts w:ascii="Times New Roman" w:eastAsia="Cambria" w:hAnsi="Times New Roman" w:cs="Times New Roman"/>
          <w:sz w:val="24"/>
          <w:szCs w:val="24"/>
          <w:lang w:val="pl-PL"/>
        </w:rPr>
        <w:t xml:space="preserve">cenie robocizny, materiałów i sprzętu należy uwzględnić wszystkie koszty narzutów. </w:t>
      </w:r>
    </w:p>
    <w:p w:rsidR="00B05936" w:rsidRPr="00743B39" w:rsidRDefault="005B4B99" w:rsidP="009A7F06">
      <w:pPr>
        <w:ind w:left="1134" w:hanging="567"/>
        <w:jc w:val="both"/>
        <w:rPr>
          <w:rFonts w:ascii="Times New Roman" w:eastAsia="Cambria" w:hAnsi="Times New Roman" w:cs="Times New Roman"/>
          <w:b/>
          <w:sz w:val="24"/>
          <w:szCs w:val="24"/>
          <w:u w:val="single"/>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.2 Cena 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color w:val="auto"/>
          <w:sz w:val="24"/>
          <w:szCs w:val="24"/>
          <w:lang w:val="pl-PL"/>
        </w:rPr>
        <w:t>W cenę oferty należy wkalkulować koszt</w:t>
      </w:r>
      <w:r w:rsidR="00B05936" w:rsidRPr="0020791B">
        <w:rPr>
          <w:rFonts w:ascii="Times New Roman" w:hAnsi="Times New Roman" w:cs="Times New Roman"/>
          <w:color w:val="auto"/>
          <w:sz w:val="24"/>
          <w:szCs w:val="24"/>
          <w:lang w:val="pl-PL"/>
        </w:rPr>
        <w:t xml:space="preserve"> </w:t>
      </w:r>
      <w:r w:rsidR="00B05936" w:rsidRPr="0020791B">
        <w:rPr>
          <w:rFonts w:ascii="Times New Roman" w:hAnsi="Times New Roman" w:cs="Times New Roman"/>
          <w:b/>
          <w:color w:val="auto"/>
          <w:sz w:val="24"/>
          <w:szCs w:val="24"/>
          <w:lang w:val="pl-PL"/>
        </w:rPr>
        <w:t>opracowania projektu organizacji ruchu i oznakowania na czas prowadzenia robót</w:t>
      </w:r>
      <w:r w:rsidR="00B05936" w:rsidRPr="0020791B">
        <w:rPr>
          <w:rFonts w:ascii="Times New Roman" w:hAnsi="Times New Roman" w:cs="Times New Roman"/>
          <w:color w:val="auto"/>
          <w:sz w:val="24"/>
          <w:szCs w:val="24"/>
          <w:lang w:val="pl-PL"/>
        </w:rPr>
        <w:t xml:space="preserve">, </w:t>
      </w:r>
      <w:r w:rsidR="00B05936" w:rsidRPr="00743B39">
        <w:rPr>
          <w:rFonts w:ascii="Times New Roman" w:hAnsi="Times New Roman" w:cs="Times New Roman"/>
          <w:sz w:val="24"/>
          <w:szCs w:val="24"/>
          <w:lang w:val="pl-PL"/>
        </w:rPr>
        <w:t>wraz z wymaganymi uzgodnieniami i zatwierdzeniami. W/w projekt będzie wymagany do przedłożenia Zamawiającemu, zgodnie z zapisami zawartymi we wzorze umowy.</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B05936" w:rsidRPr="00743B39">
        <w:rPr>
          <w:rFonts w:ascii="Times New Roman" w:eastAsia="Cambria" w:hAnsi="Times New Roman" w:cs="Times New Roman"/>
          <w:sz w:val="24"/>
          <w:szCs w:val="24"/>
          <w:lang w:val="pl-PL"/>
        </w:rPr>
        <w:t>.</w:t>
      </w:r>
    </w:p>
    <w:p w:rsidR="00B05936" w:rsidRPr="00743B39" w:rsidRDefault="00B05936" w:rsidP="009A7F06">
      <w:pPr>
        <w:ind w:left="1979" w:hanging="845"/>
        <w:contextualSpacing/>
        <w:jc w:val="both"/>
        <w:rPr>
          <w:rFonts w:ascii="Times New Roman" w:eastAsia="Cambria" w:hAnsi="Times New Roman" w:cs="Times New Roman"/>
          <w:sz w:val="24"/>
          <w:szCs w:val="24"/>
          <w:lang w:val="pl-PL"/>
        </w:rPr>
      </w:pP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B05936" w:rsidRPr="0020791B">
        <w:rPr>
          <w:rFonts w:ascii="Times New Roman" w:eastAsia="Cambria" w:hAnsi="Times New Roman" w:cs="Times New Roman"/>
          <w:b/>
          <w:color w:val="auto"/>
          <w:sz w:val="24"/>
          <w:szCs w:val="24"/>
          <w:u w:val="single"/>
          <w:lang w:val="pl-PL"/>
        </w:rPr>
        <w:t>kosztorys ofertowy sporządzonym metodą kalkulacji uproszczonej</w:t>
      </w:r>
      <w:r w:rsidR="00D67042" w:rsidRPr="0020791B">
        <w:rPr>
          <w:rFonts w:ascii="Times New Roman" w:eastAsia="Cambria" w:hAnsi="Times New Roman" w:cs="Times New Roman"/>
          <w:b/>
          <w:color w:val="auto"/>
          <w:sz w:val="24"/>
          <w:szCs w:val="24"/>
          <w:u w:val="single"/>
          <w:lang w:val="pl-PL"/>
        </w:rPr>
        <w:t xml:space="preserve"> wg wzoru stanowiącego załącznik Nr 3 do SIWZ</w:t>
      </w:r>
      <w:r w:rsidR="00B05936" w:rsidRPr="00743B39">
        <w:rPr>
          <w:rFonts w:ascii="Times New Roman" w:eastAsia="Cambria" w:hAnsi="Times New Roman" w:cs="Times New Roman"/>
          <w:sz w:val="24"/>
          <w:szCs w:val="24"/>
          <w:lang w:val="pl-PL"/>
        </w:rPr>
        <w:t xml:space="preserve">, który musi być zgodny z przedmiarem robót, bowiem stanowi treść oferty wykonawcy ze względu na przyjęcie wynagrodzenia kosztorysowego.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1E5AAB">
        <w:rPr>
          <w:rFonts w:ascii="Times New Roman" w:eastAsia="Cambria" w:hAnsi="Times New Roman" w:cs="Times New Roman"/>
          <w:sz w:val="24"/>
          <w:szCs w:val="24"/>
          <w:lang w:val="pl-PL"/>
        </w:rPr>
        <w:br/>
      </w:r>
      <w:r w:rsidR="00B05936" w:rsidRPr="00743B39">
        <w:rPr>
          <w:rFonts w:ascii="Times New Roman" w:eastAsia="Cambria" w:hAnsi="Times New Roman" w:cs="Times New Roman"/>
          <w:sz w:val="24"/>
          <w:szCs w:val="24"/>
          <w:lang w:val="pl-PL"/>
        </w:rPr>
        <w:t xml:space="preserve">z kosztorysu ofertowego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 xml:space="preserve">a ofertowego (wg załącznika </w:t>
      </w:r>
      <w:r w:rsidR="001E5AAB">
        <w:rPr>
          <w:rFonts w:ascii="Times New Roman" w:eastAsia="Cambria" w:hAnsi="Times New Roman" w:cs="Times New Roman"/>
          <w:sz w:val="24"/>
          <w:szCs w:val="24"/>
          <w:lang w:val="pl-PL"/>
        </w:rPr>
        <w:br/>
      </w:r>
      <w:r w:rsidR="00B05936" w:rsidRPr="00743B39">
        <w:rPr>
          <w:rFonts w:ascii="Times New Roman" w:eastAsia="Cambria" w:hAnsi="Times New Roman" w:cs="Times New Roman"/>
          <w:sz w:val="24"/>
          <w:szCs w:val="24"/>
          <w:lang w:val="pl-PL"/>
        </w:rPr>
        <w:t>nr 7</w:t>
      </w:r>
      <w:r w:rsidR="00424F03" w:rsidRPr="00743B39">
        <w:rPr>
          <w:rFonts w:ascii="Times New Roman" w:eastAsia="Cambria" w:hAnsi="Times New Roman" w:cs="Times New Roman"/>
          <w:sz w:val="24"/>
          <w:szCs w:val="24"/>
          <w:lang w:val="pl-PL"/>
        </w:rPr>
        <w:t>)</w:t>
      </w:r>
      <w:r w:rsidR="00B05936"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sz w:val="24"/>
          <w:szCs w:val="24"/>
          <w:lang w:val="pl-PL"/>
        </w:rPr>
        <w:t>W cenę oferty należy</w:t>
      </w:r>
      <w:r w:rsidR="0047626B" w:rsidRPr="0047626B">
        <w:rPr>
          <w:rFonts w:ascii="Times New Roman" w:hAnsi="Times New Roman" w:cs="Times New Roman"/>
          <w:b/>
          <w:sz w:val="24"/>
          <w:szCs w:val="24"/>
          <w:lang w:val="pl-PL"/>
        </w:rPr>
        <w:t xml:space="preserve"> </w:t>
      </w:r>
      <w:r w:rsidR="00B05936" w:rsidRPr="008B4A26">
        <w:rPr>
          <w:rFonts w:ascii="Times New Roman" w:hAnsi="Times New Roman" w:cs="Times New Roman"/>
          <w:b/>
          <w:sz w:val="24"/>
          <w:szCs w:val="24"/>
          <w:lang w:val="pl-PL"/>
        </w:rPr>
        <w:t>wkalkulować koszt</w:t>
      </w:r>
      <w:r w:rsidR="00B05936" w:rsidRPr="00743B39">
        <w:rPr>
          <w:rFonts w:ascii="Times New Roman" w:hAnsi="Times New Roman" w:cs="Times New Roman"/>
          <w:sz w:val="24"/>
          <w:szCs w:val="24"/>
          <w:lang w:val="pl-PL"/>
        </w:rPr>
        <w:t xml:space="preserve"> </w:t>
      </w:r>
      <w:r w:rsidR="00B05936" w:rsidRPr="00743B39">
        <w:rPr>
          <w:rFonts w:ascii="Times New Roman" w:hAnsi="Times New Roman" w:cs="Times New Roman"/>
          <w:b/>
          <w:sz w:val="24"/>
          <w:szCs w:val="24"/>
          <w:lang w:val="pl-PL"/>
        </w:rPr>
        <w:t>opracowania projektu organizacji ruchu i oznakowania na czas prowadzenia robót</w:t>
      </w:r>
      <w:r w:rsidR="00B05936" w:rsidRPr="00743B39">
        <w:rPr>
          <w:rFonts w:ascii="Times New Roman" w:hAnsi="Times New Roman" w:cs="Times New Roman"/>
          <w:sz w:val="24"/>
          <w:szCs w:val="24"/>
          <w:lang w:val="pl-PL"/>
        </w:rPr>
        <w:t>, wraz z wymaganymi uzgodnieniami i zatwierdzeniami. W/</w:t>
      </w:r>
      <w:r w:rsidR="00693001" w:rsidRPr="00743B39">
        <w:rPr>
          <w:rFonts w:ascii="Times New Roman" w:hAnsi="Times New Roman" w:cs="Times New Roman"/>
          <w:sz w:val="24"/>
          <w:szCs w:val="24"/>
          <w:lang w:val="pl-PL"/>
        </w:rPr>
        <w:t xml:space="preserve">w </w:t>
      </w:r>
      <w:r w:rsidR="00B05936" w:rsidRPr="00743B39">
        <w:rPr>
          <w:rFonts w:ascii="Times New Roman" w:hAnsi="Times New Roman" w:cs="Times New Roman"/>
          <w:sz w:val="24"/>
          <w:szCs w:val="24"/>
          <w:lang w:val="pl-PL"/>
        </w:rPr>
        <w:t>projekt będzie wymagany do przedłożenia Zamawiającemu, zgodnie z zapisami zawartymi we wzorze umowy.</w:t>
      </w:r>
      <w:r w:rsidR="00B05936" w:rsidRPr="00743B39">
        <w:rPr>
          <w:rFonts w:ascii="Times New Roman" w:hAnsi="Times New Roman" w:cs="Times New Roman"/>
          <w:sz w:val="24"/>
          <w:szCs w:val="24"/>
          <w:u w:val="single"/>
          <w:lang w:val="pl-PL"/>
        </w:rPr>
        <w:t xml:space="preserve"> </w:t>
      </w:r>
      <w:r w:rsidR="00424F03" w:rsidRPr="00743B39">
        <w:rPr>
          <w:rFonts w:ascii="Times New Roman" w:eastAsia="Cambria" w:hAnsi="Times New Roman" w:cs="Times New Roman"/>
          <w:sz w:val="24"/>
          <w:szCs w:val="24"/>
          <w:lang w:val="pl-PL"/>
        </w:rPr>
        <w:t xml:space="preserve"> </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Zamawiający poprawi oczywiste omyłki pisarskie i oczywiste omyłki rachunkowe w treści oferty z uwzględnieniem konsekwencji rachunkowych dokonanych poprawek w następujący sposób:</w:t>
      </w:r>
    </w:p>
    <w:p w:rsidR="00AB3F9A" w:rsidRPr="00743B39" w:rsidRDefault="00424F03" w:rsidP="009A7F06">
      <w:pPr>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F80ECD">
      <w:pPr>
        <w:suppressAutoHyphens/>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47626B" w:rsidRDefault="0047626B"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p>
    <w:p w:rsidR="0047626B" w:rsidRDefault="0047626B"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p>
    <w:p w:rsidR="00AB3F9A" w:rsidRPr="00604A4D" w:rsidRDefault="005B4B99"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9135E" w:rsidRPr="00604A4D" w:rsidRDefault="0059135E" w:rsidP="00D9441A">
      <w:pPr>
        <w:autoSpaceDE w:val="0"/>
        <w:autoSpaceDN w:val="0"/>
        <w:adjustRightInd w:val="0"/>
        <w:spacing w:after="0"/>
        <w:jc w:val="both"/>
        <w:rPr>
          <w:rFonts w:ascii="Times New Roman" w:hAnsi="Times New Roman" w:cs="Times New Roman"/>
          <w:color w:val="auto"/>
          <w:sz w:val="24"/>
          <w:szCs w:val="24"/>
        </w:rPr>
      </w:pP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220316">
      <w:pPr>
        <w:widowControl w:val="0"/>
        <w:tabs>
          <w:tab w:val="right" w:pos="9470"/>
        </w:tabs>
        <w:suppressAutoHyphens/>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D9441A">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D9441A">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 xml:space="preserve">amawiający w celu oceny takiej oferty dolicza </w:t>
      </w:r>
      <w:r w:rsidRPr="00604A4D">
        <w:rPr>
          <w:rFonts w:ascii="Times New Roman" w:hAnsi="Times New Roman" w:cs="Times New Roman"/>
          <w:b/>
          <w:color w:val="auto"/>
          <w:sz w:val="24"/>
          <w:szCs w:val="24"/>
        </w:rPr>
        <w:lastRenderedPageBreak/>
        <w:t>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424F03" w:rsidP="00D9441A">
      <w:pP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A05BD2"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EA3C46" w:rsidRPr="00743B39" w:rsidRDefault="00EA3C46" w:rsidP="00D9441A">
      <w:pPr>
        <w:spacing w:after="0"/>
        <w:ind w:left="1134" w:hanging="567"/>
        <w:jc w:val="both"/>
        <w:rPr>
          <w:rFonts w:ascii="Times New Roman" w:eastAsia="Cambria" w:hAnsi="Times New Roman" w:cs="Times New Roman"/>
          <w:sz w:val="24"/>
          <w:szCs w:val="24"/>
          <w:lang w:val="pl-PL"/>
        </w:rPr>
      </w:pPr>
    </w:p>
    <w:p w:rsidR="00AB3F9A" w:rsidRPr="00743B39" w:rsidRDefault="00424F03" w:rsidP="009A7F06">
      <w:pPr>
        <w:pBdr>
          <w:bottom w:val="single" w:sz="4" w:space="0" w:color="000000"/>
        </w:pBdr>
        <w:tabs>
          <w:tab w:val="left" w:pos="567"/>
        </w:tabs>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97103A">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AB3F9A" w:rsidP="009A7F06">
      <w:pPr>
        <w:spacing w:after="0"/>
        <w:ind w:left="2268" w:hanging="567"/>
        <w:jc w:val="both"/>
        <w:rPr>
          <w:rFonts w:ascii="Times New Roman" w:eastAsia="Cambria" w:hAnsi="Times New Roman" w:cs="Times New Roman"/>
          <w:sz w:val="24"/>
          <w:szCs w:val="24"/>
          <w:lang w:val="pl-PL"/>
        </w:rPr>
      </w:pPr>
    </w:p>
    <w:p w:rsidR="00AB3F9A" w:rsidRPr="00743B39" w:rsidRDefault="005B4B99" w:rsidP="009A7F06">
      <w:pPr>
        <w:tabs>
          <w:tab w:val="left" w:pos="993"/>
        </w:tabs>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w:t>
      </w:r>
      <w:r w:rsidR="00424F03" w:rsidRPr="00743B39">
        <w:rPr>
          <w:rFonts w:ascii="Times New Roman" w:eastAsia="Cambria" w:hAnsi="Times New Roman" w:cs="Times New Roman"/>
          <w:sz w:val="24"/>
          <w:szCs w:val="24"/>
          <w:lang w:val="pl-PL"/>
        </w:rPr>
        <w:lastRenderedPageBreak/>
        <w:t xml:space="preserve">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71742A">
      <w:pPr>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71742A">
      <w:pPr>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D9441A">
      <w:pPr>
        <w:pBdr>
          <w:bottom w:val="single" w:sz="4" w:space="0" w:color="000000"/>
        </w:pBdr>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D9441A">
      <w:pPr>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D9441A">
      <w:pPr>
        <w:pBdr>
          <w:bottom w:val="single" w:sz="4" w:space="1" w:color="auto"/>
        </w:pBdr>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lastRenderedPageBreak/>
        <w:t>18</w:t>
      </w:r>
      <w:r w:rsidR="00D9441A">
        <w:rPr>
          <w:rFonts w:ascii="Times New Roman" w:eastAsia="Cambria" w:hAnsi="Times New Roman" w:cs="Times New Roman"/>
          <w:b/>
          <w:sz w:val="24"/>
          <w:szCs w:val="24"/>
          <w:lang w:val="pl-PL"/>
        </w:rPr>
        <w:t>. Pozostałe informacje.</w:t>
      </w:r>
    </w:p>
    <w:p w:rsidR="0067114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9A7F06">
      <w:pPr>
        <w:ind w:left="567"/>
        <w:jc w:val="both"/>
        <w:rPr>
          <w:rFonts w:ascii="Times New Roman" w:eastAsia="Cambria" w:hAnsi="Times New Roman" w:cs="Times New Roman"/>
          <w:sz w:val="24"/>
          <w:szCs w:val="24"/>
          <w:lang w:val="pl-PL"/>
        </w:rPr>
      </w:pPr>
    </w:p>
    <w:p w:rsidR="00AB3F9A" w:rsidRPr="00D9441A" w:rsidRDefault="00D751AF" w:rsidP="00D9441A">
      <w:pPr>
        <w:pBdr>
          <w:bottom w:val="single" w:sz="4" w:space="0" w:color="000000"/>
        </w:pBdr>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9A7F06">
      <w:pPr>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604A4D">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604A4D">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604A4D">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613B3F" w:rsidRPr="00743B39" w:rsidRDefault="00613B3F" w:rsidP="00604A4D">
      <w:pPr>
        <w:spacing w:after="0" w:line="240" w:lineRule="auto"/>
        <w:ind w:left="2835" w:hanging="1134"/>
        <w:jc w:val="both"/>
        <w:rPr>
          <w:rFonts w:ascii="Times New Roman" w:eastAsia="Cambria" w:hAnsi="Times New Roman" w:cs="Times New Roman"/>
          <w:sz w:val="24"/>
          <w:szCs w:val="24"/>
          <w:lang w:val="pl-PL"/>
        </w:rPr>
      </w:pPr>
    </w:p>
    <w:p w:rsidR="00AB3F9A" w:rsidRPr="00743B39" w:rsidRDefault="005B4B99" w:rsidP="009A7F06">
      <w:pPr>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9A7F06">
      <w:pPr>
        <w:tabs>
          <w:tab w:val="left" w:pos="1134"/>
        </w:tabs>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 xml:space="preserve">przesłania informacji o czynności zamawiającego stanowiącej podstawę jego wniesienia - jeżeli zostały przesłane </w:t>
      </w:r>
      <w:r w:rsidR="00613B3F" w:rsidRPr="00743B39">
        <w:rPr>
          <w:rFonts w:ascii="Times New Roman" w:hAnsi="Times New Roman" w:cs="Times New Roman"/>
          <w:sz w:val="24"/>
          <w:szCs w:val="24"/>
          <w:lang w:val="pl-PL"/>
        </w:rPr>
        <w:lastRenderedPageBreak/>
        <w:t>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AB3F9A" w:rsidRDefault="00AB3F9A"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142A53" w:rsidRDefault="00142A53" w:rsidP="009A7F06">
      <w:pPr>
        <w:ind w:left="1985" w:hanging="1985"/>
        <w:jc w:val="both"/>
        <w:rPr>
          <w:rFonts w:ascii="Times New Roman" w:eastAsia="Cambria" w:hAnsi="Times New Roman" w:cs="Times New Roman"/>
          <w:sz w:val="24"/>
          <w:szCs w:val="24"/>
          <w:lang w:val="pl-PL"/>
        </w:rPr>
      </w:pPr>
    </w:p>
    <w:p w:rsidR="00F80ECD" w:rsidRDefault="00F80ECD" w:rsidP="00E113A1">
      <w:pPr>
        <w:jc w:val="both"/>
        <w:rPr>
          <w:rFonts w:ascii="Times New Roman" w:eastAsia="Cambria" w:hAnsi="Times New Roman" w:cs="Times New Roman"/>
          <w:sz w:val="24"/>
          <w:szCs w:val="24"/>
          <w:lang w:val="pl-PL"/>
        </w:rPr>
      </w:pPr>
    </w:p>
    <w:p w:rsidR="00E113A1" w:rsidRDefault="00E113A1" w:rsidP="00E113A1">
      <w:pPr>
        <w:jc w:val="both"/>
        <w:rPr>
          <w:rFonts w:ascii="Times New Roman" w:eastAsia="Cambria" w:hAnsi="Times New Roman" w:cs="Times New Roman"/>
          <w:sz w:val="24"/>
          <w:szCs w:val="24"/>
          <w:lang w:val="pl-PL"/>
        </w:rPr>
      </w:pPr>
    </w:p>
    <w:p w:rsidR="00F80ECD" w:rsidRDefault="00F80ECD" w:rsidP="009A7F06">
      <w:pPr>
        <w:ind w:left="1985" w:hanging="1985"/>
        <w:jc w:val="both"/>
        <w:rPr>
          <w:rFonts w:ascii="Times New Roman" w:eastAsia="Cambria" w:hAnsi="Times New Roman" w:cs="Times New Roman"/>
          <w:sz w:val="24"/>
          <w:szCs w:val="24"/>
          <w:lang w:val="pl-PL"/>
        </w:rPr>
      </w:pPr>
    </w:p>
    <w:p w:rsidR="001E5AAB" w:rsidRPr="00743B39" w:rsidRDefault="001E5AAB" w:rsidP="009A7F06">
      <w:pPr>
        <w:ind w:left="1985" w:hanging="1985"/>
        <w:jc w:val="both"/>
        <w:rPr>
          <w:rFonts w:ascii="Times New Roman" w:eastAsia="Cambria" w:hAnsi="Times New Roman" w:cs="Times New Roman"/>
          <w:sz w:val="24"/>
          <w:szCs w:val="24"/>
          <w:lang w:val="pl-PL"/>
        </w:rPr>
      </w:pPr>
    </w:p>
    <w:p w:rsidR="00AB3F9A" w:rsidRPr="00743B39" w:rsidRDefault="00424F03" w:rsidP="00861D9F">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Załącznikami do Specyfikacji Istotnych Warunków Zamówienia są:</w:t>
      </w:r>
    </w:p>
    <w:p w:rsidR="00AB3F9A" w:rsidRPr="00743B39" w:rsidRDefault="00AB3F9A" w:rsidP="009A7F06">
      <w:pPr>
        <w:pStyle w:val="Akapitzlist"/>
        <w:spacing w:after="0"/>
        <w:ind w:hanging="294"/>
        <w:rPr>
          <w:rFonts w:ascii="Times New Roman" w:eastAsia="Cambria" w:hAnsi="Times New Roman" w:cs="Times New Roman"/>
          <w:sz w:val="24"/>
          <w:szCs w:val="24"/>
        </w:rPr>
      </w:pP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FD1FA7" w:rsidRPr="00743B39">
        <w:rPr>
          <w:rFonts w:ascii="Times New Roman" w:hAnsi="Times New Roman" w:cs="Times New Roman"/>
          <w:sz w:val="24"/>
          <w:szCs w:val="24"/>
          <w:lang w:val="pl-PL"/>
        </w:rPr>
        <w:t>Wzór kosztorysu ofertowego</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 xml:space="preserve">„Przebudowa  drogi gminnej w Iłży </w:t>
      </w:r>
      <w:r w:rsidR="00F80ECD">
        <w:rPr>
          <w:rFonts w:ascii="Times New Roman" w:eastAsia="Cambria" w:hAnsi="Times New Roman" w:cs="Times New Roman"/>
          <w:b/>
          <w:sz w:val="24"/>
          <w:szCs w:val="24"/>
          <w:lang w:val="pl-PL"/>
        </w:rPr>
        <w:t xml:space="preserve">ul. </w:t>
      </w:r>
      <w:r w:rsidR="0020791B">
        <w:rPr>
          <w:rFonts w:ascii="Times New Roman" w:eastAsia="Cambria" w:hAnsi="Times New Roman" w:cs="Times New Roman"/>
          <w:b/>
          <w:sz w:val="24"/>
          <w:szCs w:val="24"/>
          <w:lang w:val="pl-PL"/>
        </w:rPr>
        <w:t xml:space="preserve">Kirkut – Zamek o długości 397 mb”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IGP.271.1</w:t>
      </w:r>
      <w:r w:rsidR="0047626B">
        <w:rPr>
          <w:rFonts w:ascii="Times New Roman" w:hAnsi="Times New Roman" w:cs="Times New Roman"/>
          <w:sz w:val="24"/>
          <w:szCs w:val="24"/>
          <w:lang w:val="pl-PL"/>
        </w:rPr>
        <w:t>0</w:t>
      </w:r>
      <w:r w:rsidR="0020791B">
        <w:rPr>
          <w:rFonts w:ascii="Times New Roman" w:hAnsi="Times New Roman" w:cs="Times New Roman"/>
          <w:sz w:val="24"/>
          <w:szCs w:val="24"/>
          <w:lang w:val="pl-PL"/>
        </w:rPr>
        <w:t>.</w:t>
      </w:r>
      <w:r w:rsidR="0058448A">
        <w:rPr>
          <w:rFonts w:ascii="Times New Roman" w:hAnsi="Times New Roman" w:cs="Times New Roman"/>
          <w:sz w:val="24"/>
          <w:szCs w:val="24"/>
          <w:lang w:val="pl-PL"/>
        </w:rPr>
        <w:t>6</w:t>
      </w:r>
      <w:r w:rsidR="0020791B">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47626B">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20791B">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 xml:space="preserve">„Przebudowa  drogi gminnej w Iłży </w:t>
      </w:r>
      <w:r w:rsidR="00F80ECD">
        <w:rPr>
          <w:rFonts w:ascii="Times New Roman" w:eastAsia="Cambria" w:hAnsi="Times New Roman" w:cs="Times New Roman"/>
          <w:b/>
          <w:sz w:val="24"/>
          <w:szCs w:val="24"/>
          <w:lang w:val="pl-PL"/>
        </w:rPr>
        <w:t xml:space="preserve">ul. </w:t>
      </w:r>
      <w:r w:rsidR="0020791B">
        <w:rPr>
          <w:rFonts w:ascii="Times New Roman" w:eastAsia="Cambria" w:hAnsi="Times New Roman" w:cs="Times New Roman"/>
          <w:b/>
          <w:sz w:val="24"/>
          <w:szCs w:val="24"/>
          <w:lang w:val="pl-PL"/>
        </w:rPr>
        <w:t xml:space="preserve">Kirkut – Zamek o długości 397 mb” </w:t>
      </w:r>
      <w:r w:rsidR="0020791B">
        <w:rPr>
          <w:rFonts w:ascii="Times New Roman" w:hAnsi="Times New Roman" w:cs="Times New Roman"/>
          <w:sz w:val="24"/>
          <w:szCs w:val="24"/>
          <w:lang w:val="pl-PL"/>
        </w:rPr>
        <w:t xml:space="preserve"> Nr. IGP.271.1</w:t>
      </w:r>
      <w:r w:rsidR="001E786E">
        <w:rPr>
          <w:rFonts w:ascii="Times New Roman" w:hAnsi="Times New Roman" w:cs="Times New Roman"/>
          <w:sz w:val="24"/>
          <w:szCs w:val="24"/>
          <w:lang w:val="pl-PL"/>
        </w:rPr>
        <w:t>0</w:t>
      </w:r>
      <w:r w:rsidR="0020791B">
        <w:rPr>
          <w:rFonts w:ascii="Times New Roman" w:hAnsi="Times New Roman" w:cs="Times New Roman"/>
          <w:sz w:val="24"/>
          <w:szCs w:val="24"/>
          <w:lang w:val="pl-PL"/>
        </w:rPr>
        <w:t>.</w:t>
      </w:r>
      <w:r w:rsidR="0058448A">
        <w:rPr>
          <w:rFonts w:ascii="Times New Roman" w:hAnsi="Times New Roman" w:cs="Times New Roman"/>
          <w:sz w:val="24"/>
          <w:szCs w:val="24"/>
          <w:lang w:val="pl-PL"/>
        </w:rPr>
        <w:t>6</w:t>
      </w:r>
      <w:r w:rsidR="0020791B">
        <w:rPr>
          <w:rFonts w:ascii="Times New Roman" w:hAnsi="Times New Roman" w:cs="Times New Roman"/>
          <w:sz w:val="24"/>
          <w:szCs w:val="24"/>
          <w:lang w:val="pl-PL"/>
        </w:rPr>
        <w:t>.</w:t>
      </w:r>
      <w:r>
        <w:rPr>
          <w:rFonts w:ascii="Times New Roman" w:hAnsi="Times New Roman" w:cs="Times New Roman"/>
          <w:sz w:val="24"/>
          <w:szCs w:val="24"/>
          <w:lang w:val="pl-PL"/>
        </w:rPr>
        <w:t>201</w:t>
      </w:r>
      <w:r w:rsidR="001E786E">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20791B" w:rsidRDefault="00E37F7E" w:rsidP="00F80ECD">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20791B">
        <w:rPr>
          <w:rFonts w:ascii="Times New Roman" w:eastAsia="Cambria" w:hAnsi="Times New Roman" w:cs="Times New Roman"/>
          <w:b/>
          <w:sz w:val="24"/>
          <w:szCs w:val="24"/>
          <w:lang w:val="pl-PL"/>
        </w:rPr>
        <w:t xml:space="preserve">„Przebudowa  drogi gminnej w Iłży </w:t>
      </w:r>
      <w:r w:rsidR="00F80ECD">
        <w:rPr>
          <w:rFonts w:ascii="Times New Roman" w:eastAsia="Cambria" w:hAnsi="Times New Roman" w:cs="Times New Roman"/>
          <w:b/>
          <w:sz w:val="24"/>
          <w:szCs w:val="24"/>
          <w:lang w:val="pl-PL"/>
        </w:rPr>
        <w:t xml:space="preserve">ul. </w:t>
      </w:r>
      <w:r w:rsidR="0020791B">
        <w:rPr>
          <w:rFonts w:ascii="Times New Roman" w:eastAsia="Cambria" w:hAnsi="Times New Roman" w:cs="Times New Roman"/>
          <w:b/>
          <w:sz w:val="24"/>
          <w:szCs w:val="24"/>
          <w:lang w:val="pl-PL"/>
        </w:rPr>
        <w:t>Kirkut – Zamek o długości 397 mb”</w:t>
      </w:r>
    </w:p>
    <w:p w:rsidR="00E37F7E" w:rsidRPr="00743B39" w:rsidRDefault="00E37F7E" w:rsidP="009A7F06">
      <w:pPr>
        <w:contextualSpacing/>
        <w:jc w:val="center"/>
        <w:rPr>
          <w:rFonts w:ascii="Times New Roman" w:hAnsi="Times New Roman" w:cs="Times New Roman"/>
          <w:b/>
          <w:sz w:val="24"/>
          <w:szCs w:val="24"/>
          <w:lang w:val="pl-PL"/>
        </w:rPr>
      </w:pPr>
    </w:p>
    <w:p w:rsidR="00E37F7E" w:rsidRPr="00743B39" w:rsidRDefault="00E37F7E" w:rsidP="009A7F06">
      <w:pPr>
        <w:contextualSpacing/>
        <w:jc w:val="center"/>
        <w:rPr>
          <w:rFonts w:ascii="Times New Roman" w:hAnsi="Times New Roman" w:cs="Times New Roman"/>
          <w:b/>
          <w:sz w:val="24"/>
          <w:szCs w:val="24"/>
          <w:lang w:val="pl-PL"/>
        </w:rPr>
      </w:pPr>
    </w:p>
    <w:p w:rsidR="00E37F7E" w:rsidRPr="00743B39" w:rsidRDefault="00E37F7E" w:rsidP="009A7F06">
      <w:pPr>
        <w:tabs>
          <w:tab w:val="left" w:pos="709"/>
        </w:tabs>
        <w:ind w:left="1342"/>
        <w:contextualSpacing/>
        <w:jc w:val="both"/>
        <w:rPr>
          <w:rFonts w:ascii="Times New Roman" w:hAnsi="Times New Roman" w:cs="Times New Roman"/>
          <w:b/>
          <w:sz w:val="24"/>
          <w:szCs w:val="24"/>
          <w:lang w:val="pl-PL"/>
        </w:rPr>
      </w:pP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743B39" w:rsidRDefault="00E37F7E" w:rsidP="009A7F06">
            <w:pPr>
              <w:contextualSpacing/>
              <w:jc w:val="cente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(podanie nazwy inwestycji i miejsca jej realizacji z opisem pozwalającym na ocenę spełniania warunku udziału w postępowaniu </w:t>
            </w:r>
            <w:r w:rsidRPr="00743B39">
              <w:rPr>
                <w:rFonts w:ascii="Times New Roman" w:hAnsi="Times New Roman" w:cs="Times New Roman"/>
                <w:b/>
                <w:sz w:val="24"/>
                <w:szCs w:val="24"/>
                <w:u w:val="single"/>
                <w:lang w:val="pl-PL"/>
              </w:rPr>
              <w:t>z podaniem ilości m2 wykonanej nawierzchni</w:t>
            </w:r>
            <w:r w:rsidR="00F80ECD">
              <w:rPr>
                <w:rFonts w:ascii="Times New Roman" w:hAnsi="Times New Roman" w:cs="Times New Roman"/>
                <w:b/>
                <w:sz w:val="24"/>
                <w:szCs w:val="24"/>
                <w:u w:val="single"/>
                <w:lang w:val="pl-PL"/>
              </w:rPr>
              <w:t xml:space="preserve"> drogi</w:t>
            </w:r>
            <w:r w:rsidRPr="00743B39">
              <w:rPr>
                <w:rFonts w:ascii="Times New Roman" w:hAnsi="Times New Roman" w:cs="Times New Roman"/>
                <w:sz w:val="24"/>
                <w:szCs w:val="24"/>
                <w:lang w:val="pl-PL"/>
              </w:rPr>
              <w:t>).</w:t>
            </w:r>
          </w:p>
          <w:p w:rsidR="00E37F7E" w:rsidRPr="00743B39"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D518C" w:rsidRPr="00743B39" w:rsidRDefault="00ED518C"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42A53" w:rsidRPr="00743B39" w:rsidRDefault="00142A53"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20791B" w:rsidRDefault="00F20B5C" w:rsidP="0020791B">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20791B">
        <w:rPr>
          <w:rFonts w:ascii="Times New Roman" w:eastAsia="Cambria" w:hAnsi="Times New Roman" w:cs="Times New Roman"/>
          <w:b/>
          <w:sz w:val="24"/>
          <w:szCs w:val="24"/>
          <w:lang w:val="pl-PL"/>
        </w:rPr>
        <w:t>„Przebudowa  drogi gminnej w Iłży</w:t>
      </w:r>
      <w:r w:rsidR="00ED518C">
        <w:rPr>
          <w:rFonts w:ascii="Times New Roman" w:eastAsia="Cambria" w:hAnsi="Times New Roman" w:cs="Times New Roman"/>
          <w:b/>
          <w:sz w:val="24"/>
          <w:szCs w:val="24"/>
          <w:lang w:val="pl-PL"/>
        </w:rPr>
        <w:t xml:space="preserve"> ul.</w:t>
      </w:r>
      <w:r w:rsidR="0020791B">
        <w:rPr>
          <w:rFonts w:ascii="Times New Roman" w:eastAsia="Cambria" w:hAnsi="Times New Roman" w:cs="Times New Roman"/>
          <w:b/>
          <w:sz w:val="24"/>
          <w:szCs w:val="24"/>
          <w:lang w:val="pl-PL"/>
        </w:rPr>
        <w:t xml:space="preserve"> Kirkut – Zamek o długości 397 mb”</w:t>
      </w:r>
    </w:p>
    <w:p w:rsidR="001C77EE" w:rsidRPr="00743B39" w:rsidRDefault="001C77EE" w:rsidP="009A7F06">
      <w:pPr>
        <w:contextualSpacing/>
        <w:jc w:val="both"/>
        <w:textAlignment w:val="top"/>
        <w:rPr>
          <w:rFonts w:ascii="Times New Roman" w:hAnsi="Times New Roman" w:cs="Times New Roman"/>
          <w:b/>
          <w:spacing w:val="-3"/>
          <w:sz w:val="24"/>
          <w:szCs w:val="24"/>
          <w:lang w:val="pl-PL"/>
        </w:rPr>
      </w:pPr>
    </w:p>
    <w:p w:rsidR="001C77EE" w:rsidRPr="001A6674" w:rsidRDefault="001C77EE" w:rsidP="00F20B5C">
      <w:pPr>
        <w:ind w:firstLine="708"/>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osobą, która będzie pełniła </w:t>
      </w:r>
      <w:r w:rsidRPr="00743B39">
        <w:rPr>
          <w:rFonts w:ascii="Times New Roman" w:eastAsia="Cambria" w:hAnsi="Times New Roman" w:cs="Times New Roman"/>
          <w:sz w:val="24"/>
          <w:szCs w:val="24"/>
          <w:lang w:val="pl-PL"/>
        </w:rPr>
        <w:t xml:space="preserve">funkcję kierownika robót posiadającą </w:t>
      </w:r>
      <w:r w:rsidRPr="00743B39">
        <w:rPr>
          <w:rFonts w:ascii="Times New Roman" w:hAnsi="Times New Roman" w:cs="Times New Roman"/>
          <w:sz w:val="24"/>
          <w:szCs w:val="24"/>
          <w:lang w:val="pl-PL"/>
        </w:rPr>
        <w:t>uprawnienia do kierowania robotami budowlanymi w specjalności drogowej lub odpowiadające im ważne uprawnienia budowlane, które zostały wydane na podstawie wcześniej obowiązujących przepisów</w:t>
      </w:r>
      <w:r w:rsidR="006165CB"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 która w okresie ostatnich 3 lat pełniła funkcję kierownika </w:t>
      </w:r>
      <w:r w:rsidRPr="001A6674">
        <w:rPr>
          <w:rFonts w:ascii="Times New Roman" w:hAnsi="Times New Roman" w:cs="Times New Roman"/>
          <w:color w:val="auto"/>
          <w:sz w:val="24"/>
          <w:szCs w:val="24"/>
          <w:lang w:val="pl-PL"/>
        </w:rPr>
        <w:t>budowy na minimum 1 robocie budowl</w:t>
      </w:r>
      <w:r w:rsidR="001A6674" w:rsidRPr="001A6674">
        <w:rPr>
          <w:rFonts w:ascii="Times New Roman" w:hAnsi="Times New Roman" w:cs="Times New Roman"/>
          <w:color w:val="auto"/>
          <w:sz w:val="24"/>
          <w:szCs w:val="24"/>
          <w:lang w:val="pl-PL"/>
        </w:rPr>
        <w:t xml:space="preserve">anej obejmującej </w:t>
      </w:r>
      <w:r w:rsidRPr="001A6674">
        <w:rPr>
          <w:rFonts w:ascii="Times New Roman" w:hAnsi="Times New Roman" w:cs="Times New Roman"/>
          <w:color w:val="auto"/>
          <w:sz w:val="24"/>
          <w:szCs w:val="24"/>
          <w:lang w:val="pl-PL"/>
        </w:rPr>
        <w:t xml:space="preserve">przebudowę lub budowę </w:t>
      </w:r>
      <w:r w:rsidR="001A6674" w:rsidRPr="001A6674">
        <w:rPr>
          <w:rFonts w:ascii="Times New Roman" w:hAnsi="Times New Roman" w:cs="Times New Roman"/>
          <w:color w:val="auto"/>
          <w:sz w:val="24"/>
          <w:szCs w:val="24"/>
          <w:lang w:val="pl-PL"/>
        </w:rPr>
        <w:t>drogi z kostki betonowej</w:t>
      </w:r>
      <w:r w:rsidRPr="001A6674">
        <w:rPr>
          <w:rFonts w:ascii="Times New Roman" w:hAnsi="Times New Roman" w:cs="Times New Roman"/>
          <w:color w:val="auto"/>
          <w:sz w:val="24"/>
          <w:szCs w:val="24"/>
          <w:lang w:val="pl-PL"/>
        </w:rPr>
        <w:t xml:space="preserve"> </w:t>
      </w:r>
      <w:r w:rsidRPr="001A6674">
        <w:rPr>
          <w:rFonts w:ascii="Times New Roman" w:eastAsia="Cambria" w:hAnsi="Times New Roman" w:cs="Times New Roman"/>
          <w:color w:val="auto"/>
          <w:kern w:val="3"/>
          <w:sz w:val="24"/>
          <w:szCs w:val="24"/>
          <w:lang w:val="pl-PL"/>
        </w:rPr>
        <w:t>o powierzchni minimum 1000 m</w:t>
      </w:r>
      <w:r w:rsidRPr="001A6674">
        <w:rPr>
          <w:rFonts w:ascii="Times New Roman" w:eastAsia="Cambria" w:hAnsi="Times New Roman" w:cs="Times New Roman"/>
          <w:color w:val="auto"/>
          <w:kern w:val="3"/>
          <w:sz w:val="24"/>
          <w:szCs w:val="24"/>
          <w:vertAlign w:val="superscript"/>
          <w:lang w:val="pl-PL"/>
        </w:rPr>
        <w:t xml:space="preserve">2 </w:t>
      </w:r>
      <w:r w:rsidRPr="001A6674">
        <w:rPr>
          <w:rFonts w:ascii="Times New Roman" w:hAnsi="Times New Roman" w:cs="Times New Roman"/>
          <w:bCs/>
          <w:color w:val="auto"/>
          <w:sz w:val="24"/>
          <w:szCs w:val="24"/>
          <w:lang w:val="pl-PL"/>
        </w:rPr>
        <w:t>wg wykazu:</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tblPr>
      <w:tblGrid>
        <w:gridCol w:w="1951"/>
        <w:gridCol w:w="1701"/>
        <w:gridCol w:w="3969"/>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743B39" w:rsidRDefault="001C77EE" w:rsidP="00ED518C">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00ED518C">
              <w:rPr>
                <w:rFonts w:ascii="Times New Roman" w:hAnsi="Times New Roman" w:cs="Times New Roman"/>
                <w:b/>
                <w:sz w:val="24"/>
                <w:szCs w:val="24"/>
                <w:lang w:val="pl-PL"/>
              </w:rPr>
              <w:t>minimum 1</w:t>
            </w:r>
            <w:r w:rsidRPr="00743B39">
              <w:rPr>
                <w:rFonts w:ascii="Times New Roman" w:hAnsi="Times New Roman" w:cs="Times New Roman"/>
                <w:b/>
                <w:sz w:val="24"/>
                <w:szCs w:val="24"/>
                <w:lang w:val="pl-PL"/>
              </w:rPr>
              <w:t xml:space="preserve"> rob</w:t>
            </w:r>
            <w:r w:rsidR="00ED518C">
              <w:rPr>
                <w:rFonts w:ascii="Times New Roman" w:hAnsi="Times New Roman" w:cs="Times New Roman"/>
                <w:b/>
                <w:sz w:val="24"/>
                <w:szCs w:val="24"/>
                <w:lang w:val="pl-PL"/>
              </w:rPr>
              <w:t>o</w:t>
            </w:r>
            <w:r w:rsidRPr="00743B39">
              <w:rPr>
                <w:rFonts w:ascii="Times New Roman" w:hAnsi="Times New Roman" w:cs="Times New Roman"/>
                <w:b/>
                <w:sz w:val="24"/>
                <w:szCs w:val="24"/>
                <w:lang w:val="pl-PL"/>
              </w:rPr>
              <w:t>t</w:t>
            </w:r>
            <w:r w:rsidR="00ED518C">
              <w:rPr>
                <w:rFonts w:ascii="Times New Roman" w:hAnsi="Times New Roman" w:cs="Times New Roman"/>
                <w:b/>
                <w:sz w:val="24"/>
                <w:szCs w:val="24"/>
                <w:lang w:val="pl-PL"/>
              </w:rPr>
              <w:t>y</w:t>
            </w:r>
            <w:r w:rsidRPr="00743B39">
              <w:rPr>
                <w:rFonts w:ascii="Times New Roman" w:hAnsi="Times New Roman" w:cs="Times New Roman"/>
                <w:b/>
                <w:sz w:val="24"/>
                <w:szCs w:val="24"/>
                <w:lang w:val="pl-PL"/>
              </w:rPr>
              <w:t xml:space="preserve"> budowlan</w:t>
            </w:r>
            <w:r w:rsidR="00ED518C">
              <w:rPr>
                <w:rFonts w:ascii="Times New Roman" w:hAnsi="Times New Roman" w:cs="Times New Roman"/>
                <w:b/>
                <w:sz w:val="24"/>
                <w:szCs w:val="24"/>
                <w:lang w:val="pl-PL"/>
              </w:rPr>
              <w:t>ej</w:t>
            </w:r>
            <w:r w:rsidRPr="00743B39">
              <w:rPr>
                <w:rFonts w:ascii="Times New Roman" w:hAnsi="Times New Roman" w:cs="Times New Roman"/>
                <w:b/>
                <w:sz w:val="24"/>
                <w:szCs w:val="24"/>
                <w:lang w:val="pl-PL"/>
              </w:rPr>
              <w:t xml:space="preserve"> obejmujących przebudowę lub budowę </w:t>
            </w:r>
            <w:r w:rsidRPr="00743B39">
              <w:rPr>
                <w:rFonts w:ascii="Times New Roman" w:eastAsia="Cambria" w:hAnsi="Times New Roman" w:cs="Times New Roman"/>
                <w:b/>
                <w:kern w:val="3"/>
                <w:sz w:val="24"/>
                <w:szCs w:val="24"/>
                <w:lang w:val="pl-PL"/>
              </w:rPr>
              <w:t xml:space="preserve">drogi o nawierzchni </w:t>
            </w:r>
            <w:r w:rsidR="00ED518C">
              <w:rPr>
                <w:rFonts w:ascii="Times New Roman" w:eastAsia="Cambria" w:hAnsi="Times New Roman" w:cs="Times New Roman"/>
                <w:b/>
                <w:kern w:val="3"/>
                <w:sz w:val="24"/>
                <w:szCs w:val="24"/>
                <w:lang w:val="pl-PL"/>
              </w:rPr>
              <w:t>z kotki betonowe</w:t>
            </w:r>
            <w:r w:rsidRPr="00743B39">
              <w:rPr>
                <w:rFonts w:ascii="Times New Roman" w:eastAsia="Cambria" w:hAnsi="Times New Roman" w:cs="Times New Roman"/>
                <w:b/>
                <w:kern w:val="3"/>
                <w:sz w:val="24"/>
                <w:szCs w:val="24"/>
                <w:lang w:val="pl-PL"/>
              </w:rPr>
              <w:t xml:space="preserve">j o powierzchni minimum </w:t>
            </w:r>
            <w:r w:rsidR="006165CB" w:rsidRPr="00743B39">
              <w:rPr>
                <w:rFonts w:ascii="Times New Roman" w:eastAsia="Cambria" w:hAnsi="Times New Roman" w:cs="Times New Roman"/>
                <w:b/>
                <w:kern w:val="3"/>
                <w:sz w:val="24"/>
                <w:szCs w:val="24"/>
                <w:lang w:val="pl-PL"/>
              </w:rPr>
              <w:t>1000</w:t>
            </w:r>
            <w:r w:rsidRPr="00743B39">
              <w:rPr>
                <w:rFonts w:ascii="Times New Roman" w:eastAsia="Cambria" w:hAnsi="Times New Roman" w:cs="Times New Roman"/>
                <w:b/>
                <w:kern w:val="3"/>
                <w:sz w:val="24"/>
                <w:szCs w:val="24"/>
                <w:lang w:val="pl-PL"/>
              </w:rPr>
              <w:t xml:space="preserve"> m2 którymi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contextualSpacing/>
        <w:jc w:val="both"/>
        <w:textAlignment w:val="top"/>
        <w:rPr>
          <w:rFonts w:ascii="Times New Roman" w:hAnsi="Times New Roman" w:cs="Times New Roman"/>
          <w:bCs/>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sidRPr="00743B39">
        <w:rPr>
          <w:rFonts w:ascii="Times New Roman" w:hAnsi="Times New Roman" w:cs="Times New Roman"/>
          <w:bCs/>
          <w:spacing w:val="-2"/>
          <w:sz w:val="24"/>
          <w:szCs w:val="24"/>
        </w:rPr>
        <w:t xml:space="preserve">         …….………………………………………………………</w:t>
      </w:r>
    </w:p>
    <w:p w:rsidR="00B65E9F" w:rsidRPr="00F20B5C" w:rsidRDefault="001C77EE"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D518C" w:rsidRPr="00743B39" w:rsidRDefault="00ED518C"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p>
    <w:p w:rsidR="0062534D" w:rsidRPr="001A6674" w:rsidRDefault="00667EC9" w:rsidP="001A6674">
      <w:pPr>
        <w:pStyle w:val="Nagwek6"/>
        <w:pBdr>
          <w:top w:val="single" w:sz="4" w:space="1" w:color="auto"/>
          <w:left w:val="single" w:sz="4" w:space="1" w:color="auto"/>
          <w:bottom w:val="single" w:sz="4" w:space="1" w:color="auto"/>
          <w:right w:val="single" w:sz="4" w:space="1" w:color="auto"/>
        </w:pBdr>
        <w:contextualSpacing/>
        <w:rPr>
          <w:rFonts w:ascii="Times New Roman" w:hAnsi="Times New Roman" w:cs="Times New Roman"/>
          <w:b/>
          <w:i w:val="0"/>
          <w:color w:val="auto"/>
          <w:sz w:val="24"/>
          <w:szCs w:val="24"/>
        </w:rPr>
      </w:pPr>
      <w:r w:rsidRPr="001A6674">
        <w:rPr>
          <w:rFonts w:ascii="Times New Roman" w:hAnsi="Times New Roman" w:cs="Times New Roman"/>
          <w:b/>
          <w:bCs/>
          <w:color w:val="auto"/>
          <w:sz w:val="24"/>
          <w:szCs w:val="24"/>
        </w:rPr>
        <w:t>“</w:t>
      </w:r>
      <w:r w:rsidR="001A6674" w:rsidRPr="001A6674">
        <w:rPr>
          <w:rFonts w:ascii="Times New Roman" w:eastAsia="Cambria" w:hAnsi="Times New Roman" w:cs="Times New Roman"/>
          <w:b/>
          <w:color w:val="auto"/>
          <w:sz w:val="24"/>
          <w:szCs w:val="24"/>
        </w:rPr>
        <w:t xml:space="preserve"> Przebudowa  drogi gminnej w Iłży </w:t>
      </w:r>
      <w:r w:rsidR="00ED518C">
        <w:rPr>
          <w:rFonts w:ascii="Times New Roman" w:eastAsia="Cambria" w:hAnsi="Times New Roman" w:cs="Times New Roman"/>
          <w:b/>
          <w:color w:val="auto"/>
          <w:sz w:val="24"/>
          <w:szCs w:val="24"/>
        </w:rPr>
        <w:t xml:space="preserve">ul. </w:t>
      </w:r>
      <w:r w:rsidR="001A6674" w:rsidRPr="001A6674">
        <w:rPr>
          <w:rFonts w:ascii="Times New Roman" w:eastAsia="Cambria" w:hAnsi="Times New Roman" w:cs="Times New Roman"/>
          <w:b/>
          <w:color w:val="auto"/>
          <w:sz w:val="24"/>
          <w:szCs w:val="24"/>
        </w:rPr>
        <w:t>Kirkut – Zamek o długości 397 mb</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1A6674">
        <w:rPr>
          <w:rFonts w:ascii="Times New Roman" w:eastAsia="Cambria" w:hAnsi="Times New Roman" w:cs="Times New Roman"/>
          <w:b/>
          <w:sz w:val="24"/>
          <w:szCs w:val="24"/>
          <w:lang w:val="pl-PL"/>
        </w:rPr>
        <w:t>Przebudowa  drogi gminnej w Iłży</w:t>
      </w:r>
      <w:r w:rsidR="003A695B">
        <w:rPr>
          <w:rFonts w:ascii="Times New Roman" w:eastAsia="Cambria" w:hAnsi="Times New Roman" w:cs="Times New Roman"/>
          <w:b/>
          <w:sz w:val="24"/>
          <w:szCs w:val="24"/>
          <w:lang w:val="pl-PL"/>
        </w:rPr>
        <w:t xml:space="preserve"> ul.</w:t>
      </w:r>
      <w:r w:rsidR="001A6674">
        <w:rPr>
          <w:rFonts w:ascii="Times New Roman" w:eastAsia="Cambria" w:hAnsi="Times New Roman" w:cs="Times New Roman"/>
          <w:b/>
          <w:sz w:val="24"/>
          <w:szCs w:val="24"/>
          <w:lang w:val="pl-PL"/>
        </w:rPr>
        <w:t xml:space="preserve"> Kirkut – Zamek </w:t>
      </w:r>
      <w:r w:rsidR="001A6674">
        <w:rPr>
          <w:rFonts w:ascii="Times New Roman" w:eastAsia="Cambria" w:hAnsi="Times New Roman" w:cs="Times New Roman"/>
          <w:b/>
          <w:sz w:val="24"/>
          <w:szCs w:val="24"/>
          <w:lang w:val="pl-PL"/>
        </w:rPr>
        <w:br/>
        <w:t>o długości 397 mb</w:t>
      </w:r>
      <w:r w:rsidR="001A6674" w:rsidRPr="00743B39">
        <w:rPr>
          <w:rFonts w:ascii="Times New Roman" w:hAnsi="Times New Roman" w:cs="Times New Roman"/>
          <w:b/>
          <w:sz w:val="24"/>
          <w:szCs w:val="24"/>
          <w:lang w:val="pl-PL"/>
        </w:rPr>
        <w:t xml:space="preserve"> </w:t>
      </w:r>
      <w:r w:rsidRPr="00743B39">
        <w:rPr>
          <w:rFonts w:ascii="Times New Roman" w:hAnsi="Times New Roman" w:cs="Times New Roman"/>
          <w:b/>
          <w:sz w:val="24"/>
          <w:szCs w:val="24"/>
          <w:lang w:val="pl-PL"/>
        </w:rPr>
        <w:t>„</w:t>
      </w:r>
      <w:r w:rsidR="001A6674">
        <w:rPr>
          <w:rFonts w:ascii="Times New Roman" w:eastAsia="Cambria" w:hAnsi="Times New Roman" w:cs="Times New Roman"/>
          <w:b/>
          <w:sz w:val="24"/>
          <w:szCs w:val="24"/>
          <w:lang w:val="pl-PL"/>
        </w:rPr>
        <w:t xml:space="preserve"> </w:t>
      </w:r>
      <w:r w:rsidRPr="00743B39">
        <w:rPr>
          <w:rFonts w:ascii="Times New Roman" w:hAnsi="Times New Roman" w:cs="Times New Roman"/>
          <w:b/>
          <w:bCs/>
          <w:sz w:val="24"/>
          <w:szCs w:val="24"/>
          <w:lang w:val="pl-PL"/>
        </w:rPr>
        <w:t xml:space="preserve"> prowadzonym przez </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0" w:name="RANGE!A1:G163"/>
      <w:bookmarkEnd w:id="0"/>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E113A1">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3077C9" w:rsidP="009A7F06">
      <w:pPr>
        <w:pStyle w:val="Standard"/>
        <w:spacing w:line="276" w:lineRule="auto"/>
        <w:ind w:left="1134" w:hanging="567"/>
        <w:jc w:val="both"/>
        <w:rPr>
          <w:rFonts w:cs="Times New Roman"/>
          <w:lang w:val="pl-PL"/>
        </w:rPr>
      </w:pPr>
      <w:r w:rsidRPr="003077C9">
        <w:rPr>
          <w:rFonts w:cs="Times New Roman"/>
          <w:noProof/>
          <w:lang w:val="pl-PL" w:eastAsia="pl-PL" w:bidi="ar-SA"/>
        </w:rPr>
        <w:pict>
          <v:rect id="Rectangle 10" o:spid="_x0000_s1026" style="position:absolute;left:0;text-align:left;margin-left:22.9pt;margin-top:2.7pt;width:16.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3077C9" w:rsidP="00936E28">
      <w:pPr>
        <w:pStyle w:val="Standard"/>
        <w:spacing w:line="276" w:lineRule="auto"/>
        <w:ind w:left="1134" w:hanging="567"/>
        <w:jc w:val="both"/>
        <w:rPr>
          <w:rFonts w:cs="Times New Roman"/>
          <w:lang w:val="pl-PL"/>
        </w:rPr>
      </w:pPr>
      <w:r w:rsidRPr="003077C9">
        <w:rPr>
          <w:rFonts w:cs="Times New Roman"/>
          <w:noProof/>
          <w:lang w:val="pl-PL" w:eastAsia="pl-PL" w:bidi="ar-SA"/>
        </w:rPr>
        <w:pict>
          <v:rect id="Rectangle 11" o:spid="_x0000_s1027" style="position:absolute;left:0;text-align:left;margin-left:22.9pt;margin-top:4.6pt;width:16.95pt;height: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0936" w:rsidRDefault="00900936"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A695B" w:rsidRPr="00743B39" w:rsidRDefault="003A695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1A6674" w:rsidRDefault="00DB15E8" w:rsidP="001A6674">
      <w:pPr>
        <w:autoSpaceDE w:val="0"/>
        <w:autoSpaceDN w:val="0"/>
        <w:adjustRightInd w:val="0"/>
        <w:jc w:val="both"/>
        <w:rPr>
          <w:rFonts w:ascii="Times New Roman" w:hAnsi="Times New Roman" w:cs="Times New Roman"/>
          <w:sz w:val="24"/>
          <w:szCs w:val="24"/>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142A53">
        <w:rPr>
          <w:rFonts w:ascii="Times New Roman" w:eastAsia="Cambria" w:hAnsi="Times New Roman" w:cs="Times New Roman"/>
          <w:b/>
          <w:sz w:val="24"/>
          <w:szCs w:val="24"/>
          <w:lang w:val="pl-PL"/>
        </w:rPr>
        <w:t>Przebudowie</w:t>
      </w:r>
      <w:r w:rsidR="001A6674">
        <w:rPr>
          <w:rFonts w:ascii="Times New Roman" w:eastAsia="Cambria" w:hAnsi="Times New Roman" w:cs="Times New Roman"/>
          <w:b/>
          <w:sz w:val="24"/>
          <w:szCs w:val="24"/>
          <w:lang w:val="pl-PL"/>
        </w:rPr>
        <w:t xml:space="preserve">  drogi gminnej w Iłży </w:t>
      </w:r>
      <w:r w:rsidR="003A695B">
        <w:rPr>
          <w:rFonts w:ascii="Times New Roman" w:eastAsia="Cambria" w:hAnsi="Times New Roman" w:cs="Times New Roman"/>
          <w:b/>
          <w:sz w:val="24"/>
          <w:szCs w:val="24"/>
          <w:lang w:val="pl-PL"/>
        </w:rPr>
        <w:t xml:space="preserve">ul. </w:t>
      </w:r>
      <w:r w:rsidR="001A6674">
        <w:rPr>
          <w:rFonts w:ascii="Times New Roman" w:eastAsia="Cambria" w:hAnsi="Times New Roman" w:cs="Times New Roman"/>
          <w:b/>
          <w:sz w:val="24"/>
          <w:szCs w:val="24"/>
          <w:lang w:val="pl-PL"/>
        </w:rPr>
        <w:t>Kirkut – Zamek o długości 397 mb</w:t>
      </w:r>
      <w:r w:rsidR="001A6674" w:rsidRPr="00DB15E8">
        <w:rPr>
          <w:rFonts w:ascii="Times New Roman" w:hAnsi="Times New Roman" w:cs="Times New Roman"/>
          <w:sz w:val="24"/>
          <w:szCs w:val="24"/>
        </w:rPr>
        <w:t xml:space="preserve"> </w:t>
      </w:r>
      <w:r w:rsidR="001A6674">
        <w:rPr>
          <w:rFonts w:ascii="Times New Roman" w:hAnsi="Times New Roman" w:cs="Times New Roman"/>
          <w:sz w:val="24"/>
          <w:szCs w:val="24"/>
        </w:rPr>
        <w:t>.</w:t>
      </w:r>
    </w:p>
    <w:p w:rsidR="007E514D" w:rsidRPr="00DB15E8" w:rsidRDefault="007E514D" w:rsidP="007E514D">
      <w:pPr>
        <w:jc w:val="center"/>
        <w:rPr>
          <w:rFonts w:ascii="Times New Roman" w:hAnsi="Times New Roman" w:cs="Times New Roman"/>
          <w:sz w:val="24"/>
          <w:szCs w:val="24"/>
        </w:rPr>
      </w:pPr>
      <w:r w:rsidRPr="00DB15E8">
        <w:rPr>
          <w:rFonts w:ascii="Times New Roman" w:hAnsi="Times New Roman" w:cs="Times New Roman"/>
          <w:sz w:val="24"/>
          <w:szCs w:val="24"/>
        </w:rPr>
        <w:t>§ 2</w:t>
      </w:r>
    </w:p>
    <w:p w:rsidR="007E514D" w:rsidRPr="00490CF3" w:rsidRDefault="007E514D" w:rsidP="007E514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7E514D" w:rsidRPr="00490CF3" w:rsidRDefault="007E514D" w:rsidP="007E514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7E514D" w:rsidRPr="00490CF3" w:rsidRDefault="007E514D" w:rsidP="007E514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7E514D" w:rsidRPr="00490CF3" w:rsidRDefault="007E514D" w:rsidP="007E514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7E514D" w:rsidRPr="00490CF3" w:rsidRDefault="007E514D" w:rsidP="007E514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7E514D" w:rsidRPr="00490CF3" w:rsidRDefault="007E514D" w:rsidP="007E514D">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7E514D" w:rsidRPr="00490CF3" w:rsidRDefault="007E514D" w:rsidP="007E514D">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DB15E8" w:rsidRPr="00DB15E8" w:rsidRDefault="007E514D" w:rsidP="007E514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hAnsi="Times New Roman" w:cs="Times New Roman"/>
          <w:sz w:val="24"/>
          <w:szCs w:val="24"/>
        </w:rPr>
      </w:pPr>
      <w:r w:rsidRPr="00490CF3">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Pr>
          <w:rFonts w:ascii="Times New Roman" w:eastAsia="Times New Roman" w:hAnsi="Times New Roman" w:cs="Times New Roman"/>
          <w:iCs/>
          <w:color w:val="auto"/>
          <w:sz w:val="24"/>
          <w:szCs w:val="24"/>
          <w:bdr w:val="none" w:sz="0" w:space="0" w:color="auto"/>
          <w:lang w:val="pl-PL"/>
        </w:rPr>
        <w:t>, Strony</w:t>
      </w:r>
      <w:r w:rsidRPr="00490CF3">
        <w:rPr>
          <w:rFonts w:ascii="Times New Roman" w:eastAsia="Times New Roman" w:hAnsi="Times New Roman" w:cs="Times New Roman"/>
          <w:iCs/>
          <w:color w:val="auto"/>
          <w:sz w:val="24"/>
          <w:szCs w:val="24"/>
          <w:bdr w:val="none" w:sz="0" w:space="0" w:color="auto"/>
          <w:lang w:val="pl-PL"/>
        </w:rPr>
        <w:t xml:space="preserve"> dokonają  odpowiedniej   zmiany    umowy  </w:t>
      </w:r>
      <w:r w:rsidRPr="00490CF3">
        <w:rPr>
          <w:rFonts w:ascii="Times New Roman" w:eastAsia="Times New Roman" w:hAnsi="Times New Roman" w:cs="Times New Roman"/>
          <w:iCs/>
          <w:color w:val="auto"/>
          <w:sz w:val="24"/>
          <w:szCs w:val="24"/>
          <w:bdr w:val="none" w:sz="0" w:space="0" w:color="auto"/>
          <w:lang w:val="pl-PL"/>
        </w:rPr>
        <w:br/>
        <w:t>w formie  aneksu.</w:t>
      </w:r>
    </w:p>
    <w:p w:rsidR="00DB15E8" w:rsidRPr="00DB15E8" w:rsidRDefault="00DB15E8" w:rsidP="00DB15E8">
      <w:pPr>
        <w:tabs>
          <w:tab w:val="left" w:pos="4680"/>
        </w:tabs>
        <w:jc w:val="center"/>
        <w:rPr>
          <w:rFonts w:ascii="Times New Roman" w:hAnsi="Times New Roman" w:cs="Times New Roman"/>
          <w:sz w:val="24"/>
          <w:szCs w:val="24"/>
        </w:rPr>
      </w:pPr>
    </w:p>
    <w:p w:rsidR="007E514D" w:rsidRPr="00DB15E8" w:rsidRDefault="007E514D" w:rsidP="007E514D">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7E514D" w:rsidRPr="00DB15E8" w:rsidRDefault="007E514D" w:rsidP="007E514D">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7E514D" w:rsidRPr="00DB15E8"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E514D"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7E514D" w:rsidRPr="00F014DF"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robót, czyli tzw. pracowników fizycznych – jeżeli wykonywanie tych czynności polega na wykonywaniu pracy w rozumieniu przepisów kodeksu pracy. </w:t>
      </w:r>
    </w:p>
    <w:p w:rsidR="007E514D" w:rsidRDefault="007E514D" w:rsidP="007E514D">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Wymóg nie dotyczy między innymi osób: kierujących budową, wykonujących obsługę geodezyjną, dostawców materiałów budowlanych itp.</w:t>
      </w:r>
    </w:p>
    <w:p w:rsidR="00DB15E8" w:rsidRPr="00081240" w:rsidRDefault="007E514D" w:rsidP="007E514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 odniesieniu do podwykonawców lub dalszych podwykonawców oświadczenie o zatrudnieniu pracowników na podstawie umowy o pracę  należy przedłożyć wraz z przedłożonym Zamawiającemu projektem umowy o podwykonawstwo lub dalsze podwykonawstwo. Bez spełnienia tych wymogów osoby, o których mowa nie mogą przebywać na placu budowy, a więc nie będą mogły wykonywać pracy z winy Wykonawcy</w:t>
      </w:r>
      <w:r w:rsidR="00081240">
        <w:rPr>
          <w:rFonts w:ascii="Times New Roman" w:hAnsi="Times New Roman" w:cs="Times New Roman"/>
          <w:sz w:val="24"/>
          <w:szCs w:val="24"/>
        </w:rPr>
        <w:t>.</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Przekazanie Wykonawcy placu budowy w terminie 7 dni od daty podpisania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wykonnae niezgodnie z wymogami technicznymi lub postanowieniami umowy</w:t>
      </w:r>
      <w:r w:rsidR="0047626B">
        <w:rPr>
          <w:rFonts w:ascii="Times New Roman" w:hAnsi="Times New Roman" w:cs="Times New Roman"/>
          <w:sz w:val="24"/>
          <w:szCs w:val="24"/>
        </w:rPr>
        <w: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 xml:space="preserve">1. Termin realizacji zleconych do wykonania prac ustala się na </w:t>
      </w:r>
      <w:r w:rsidR="00181E3B">
        <w:rPr>
          <w:rFonts w:ascii="Times New Roman" w:hAnsi="Times New Roman" w:cs="Times New Roman"/>
          <w:b/>
          <w:bCs/>
          <w:sz w:val="24"/>
          <w:szCs w:val="24"/>
        </w:rPr>
        <w:t>15</w:t>
      </w:r>
      <w:r w:rsidR="00D814E7">
        <w:rPr>
          <w:rFonts w:ascii="Times New Roman" w:hAnsi="Times New Roman" w:cs="Times New Roman"/>
          <w:b/>
          <w:bCs/>
          <w:sz w:val="24"/>
          <w:szCs w:val="24"/>
        </w:rPr>
        <w:t>.</w:t>
      </w:r>
      <w:r w:rsidR="00181E3B">
        <w:rPr>
          <w:rFonts w:ascii="Times New Roman" w:hAnsi="Times New Roman" w:cs="Times New Roman"/>
          <w:b/>
          <w:bCs/>
          <w:sz w:val="24"/>
          <w:szCs w:val="24"/>
        </w:rPr>
        <w:t>12</w:t>
      </w:r>
      <w:r w:rsidRPr="00DB15E8">
        <w:rPr>
          <w:rFonts w:ascii="Times New Roman" w:hAnsi="Times New Roman" w:cs="Times New Roman"/>
          <w:b/>
          <w:bCs/>
          <w:sz w:val="24"/>
          <w:szCs w:val="24"/>
        </w:rPr>
        <w:t>.201</w:t>
      </w:r>
      <w:r w:rsidR="007E514D">
        <w:rPr>
          <w:rFonts w:ascii="Times New Roman" w:hAnsi="Times New Roman" w:cs="Times New Roman"/>
          <w:b/>
          <w:bCs/>
          <w:sz w:val="24"/>
          <w:szCs w:val="24"/>
        </w:rPr>
        <w:t xml:space="preserve">7 </w:t>
      </w:r>
      <w:r w:rsidRPr="00DB15E8">
        <w:rPr>
          <w:rFonts w:ascii="Times New Roman" w:hAnsi="Times New Roman" w:cs="Times New Roman"/>
          <w:b/>
          <w:bCs/>
          <w:sz w:val="24"/>
          <w:szCs w:val="24"/>
        </w:rPr>
        <w:t>r</w:t>
      </w:r>
      <w:r w:rsidRPr="00DB15E8">
        <w:rPr>
          <w:rFonts w:ascii="Times New Roman" w:hAnsi="Times New Roman" w:cs="Times New Roman"/>
          <w:b/>
          <w:sz w:val="24"/>
          <w:szCs w:val="24"/>
        </w:rPr>
        <w:t>.</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F50F3A">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nieważności.</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oraz prześle pisemną informację Zamawiającemu i Inspektorowi Nadzoru na 3 dni przed terminem planowanego odbioru.</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Wynik odbioru robót zanikowych winien być wpisany w protokole odbioru robót zanikowych.</w:t>
      </w:r>
    </w:p>
    <w:p w:rsidR="00B40A21" w:rsidRDefault="00B40A21" w:rsidP="00B40A21">
      <w:pPr>
        <w:pStyle w:val="Tekstpodstawowywcity"/>
        <w:tabs>
          <w:tab w:val="left" w:pos="284"/>
        </w:tabs>
        <w:spacing w:after="0" w:line="240" w:lineRule="auto"/>
        <w:ind w:left="643"/>
        <w:jc w:val="both"/>
        <w:rPr>
          <w:rFonts w:ascii="Times New Roman" w:hAnsi="Times New Roman" w:cs="Times New Roman"/>
          <w:sz w:val="24"/>
          <w:szCs w:val="24"/>
        </w:rPr>
      </w:pP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wpisem do dziennika budowy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p>
    <w:p w:rsidR="00DB15E8" w:rsidRPr="001A6674"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DB15E8" w:rsidRPr="0082504C">
        <w:rPr>
          <w:rFonts w:ascii="Times New Roman" w:hAnsi="Times New Roman" w:cs="Times New Roman"/>
          <w:color w:val="FF0000"/>
          <w:sz w:val="24"/>
          <w:szCs w:val="24"/>
        </w:rPr>
        <w:t xml:space="preserve"> </w:t>
      </w:r>
      <w:r w:rsidR="00A740A3" w:rsidRPr="00A740A3">
        <w:rPr>
          <w:rFonts w:ascii="Times New Roman" w:hAnsi="Times New Roman" w:cs="Times New Roman"/>
          <w:sz w:val="24"/>
          <w:szCs w:val="24"/>
        </w:rPr>
        <w:t>inwentaryzacja powykonawcza,</w:t>
      </w:r>
      <w:r w:rsidR="00A740A3">
        <w:rPr>
          <w:rFonts w:ascii="Times New Roman" w:hAnsi="Times New Roman" w:cs="Times New Roman"/>
          <w:color w:val="FF0000"/>
          <w:sz w:val="24"/>
          <w:szCs w:val="24"/>
        </w:rPr>
        <w:t xml:space="preserve"> </w:t>
      </w:r>
      <w:r w:rsidR="00DB15E8" w:rsidRPr="001A6674">
        <w:rPr>
          <w:rFonts w:ascii="Times New Roman" w:hAnsi="Times New Roman" w:cs="Times New Roman"/>
          <w:sz w:val="24"/>
          <w:szCs w:val="24"/>
        </w:rPr>
        <w:t xml:space="preserve">atesty, certyfikaty, deklaracje zgodności, </w:t>
      </w:r>
      <w:r w:rsidR="00AD6F9D">
        <w:rPr>
          <w:rFonts w:ascii="Times New Roman" w:hAnsi="Times New Roman" w:cs="Times New Roman"/>
          <w:sz w:val="24"/>
          <w:szCs w:val="24"/>
        </w:rPr>
        <w:t>protokoły z prób  i badań, itp..</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lastRenderedPageBreak/>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DB15E8">
      <w:pPr>
        <w:tabs>
          <w:tab w:val="left" w:pos="709"/>
        </w:tabs>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DB15E8">
      <w:pPr>
        <w:tabs>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1. Zamawiający za wykonany przedmiot umowy zapłaci wynagrodzenie kosztorysowe ustalone na podstawie oferty Wykonawcy. Wartość robót zgodnie z ofertą cenową netto w wysokości ...................................zł.(słownie: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gdy ilość faktycznie wykonanych robót będzie odbiegała od ilości robót wynikających wprost z zestawienia prac planowanych (przedmiaru robót) będącego podstawą </w:t>
      </w:r>
      <w:r w:rsidRPr="00DB15E8">
        <w:rPr>
          <w:rFonts w:ascii="Times New Roman" w:hAnsi="Times New Roman" w:cs="Times New Roman"/>
          <w:sz w:val="24"/>
          <w:szCs w:val="24"/>
        </w:rPr>
        <w:lastRenderedPageBreak/>
        <w:t>obliczenia wynagrodzenia kosztorysowego, wynagrodzenie określone w ust.1 zostanie proporcjonalnie zmniejszone lub zwiększone przy zachowaniu cen jednostkowych zawartych w kosztorysie ofertowym na podstawie kosztorysu powykonawczego.</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3.Nie przewiduje się wzrostu cen jednostkowych przedstawionych w kosztorysie ofertowym, jak również nie przewiduje się moż</w:t>
      </w:r>
      <w:r w:rsidR="00E65506">
        <w:rPr>
          <w:rFonts w:ascii="Times New Roman" w:hAnsi="Times New Roman" w:cs="Times New Roman"/>
          <w:sz w:val="24"/>
          <w:szCs w:val="24"/>
        </w:rPr>
        <w:t>liwości zmian składników ceno</w:t>
      </w:r>
      <w:r w:rsidRPr="00DB15E8">
        <w:rPr>
          <w:rFonts w:ascii="Times New Roman" w:hAnsi="Times New Roman" w:cs="Times New Roman"/>
          <w:sz w:val="24"/>
          <w:szCs w:val="24"/>
        </w:rPr>
        <w:t>twórczych podanych w ofercie</w:t>
      </w:r>
      <w:r w:rsidR="00E65506">
        <w:rPr>
          <w:rFonts w:ascii="Times New Roman" w:hAnsi="Times New Roman" w:cs="Times New Roman"/>
          <w:sz w:val="24"/>
          <w:szCs w:val="24"/>
        </w:rPr>
        <w:t>,</w:t>
      </w:r>
      <w:r w:rsidRPr="00DB15E8">
        <w:rPr>
          <w:rFonts w:ascii="Times New Roman" w:hAnsi="Times New Roman" w:cs="Times New Roman"/>
          <w:sz w:val="24"/>
          <w:szCs w:val="24"/>
        </w:rPr>
        <w:t xml:space="preserve"> bez względu na zaistniałą w międzyczasie sytuację za wyjątkiem zmiany, o której mowa w § 6 ust. 1 pkt. 1 niniejszej umowy.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 xml:space="preserve">4. Za roboty niewykonane jako zbędne, choć objęte kosztorysem ofertowym oraz  specyfikacją istotnych warunków zamówienia wynagrodzenie nie przysługuje.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5. Rozliczenie robót odbywać się będzie na podstawie faktur częściowych wystawianych nie częściej niż raz w miesiącu.</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6. Suma faktur częściowych nie może przekroczyć 80% wartości przedmiotu umowy.</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7.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8.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lastRenderedPageBreak/>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F50F3A">
        <w:rPr>
          <w:rFonts w:ascii="Times New Roman" w:hAnsi="Times New Roman" w:cs="Times New Roman"/>
          <w:sz w:val="24"/>
          <w:szCs w:val="24"/>
        </w:rPr>
        <w:b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1742A" w:rsidRPr="0071742A" w:rsidRDefault="0071742A" w:rsidP="0071742A">
      <w:pPr>
        <w:pStyle w:val="Tekstpodstawowywcity"/>
        <w:spacing w:after="0"/>
        <w:ind w:left="284"/>
        <w:jc w:val="both"/>
        <w:rPr>
          <w:rFonts w:ascii="Times New Roman" w:hAnsi="Times New Roman" w:cs="Times New Roman"/>
          <w:sz w:val="24"/>
          <w:szCs w:val="24"/>
        </w:rPr>
      </w:pP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A740A3" w:rsidRDefault="00A740A3" w:rsidP="007E514D">
      <w:pPr>
        <w:pStyle w:val="Tekstpodstawowywcity"/>
        <w:tabs>
          <w:tab w:val="left" w:pos="720"/>
        </w:tabs>
        <w:spacing w:after="0"/>
        <w:jc w:val="center"/>
        <w:rPr>
          <w:rFonts w:ascii="Times New Roman" w:eastAsia="Helvetica" w:hAnsi="Times New Roman" w:cs="Times New Roman"/>
          <w:sz w:val="24"/>
          <w:szCs w:val="24"/>
        </w:rPr>
      </w:pPr>
    </w:p>
    <w:p w:rsidR="00A740A3" w:rsidRDefault="00A740A3" w:rsidP="007E514D">
      <w:pPr>
        <w:pStyle w:val="Tekstpodstawowywcity"/>
        <w:tabs>
          <w:tab w:val="left" w:pos="720"/>
        </w:tabs>
        <w:spacing w:after="0"/>
        <w:jc w:val="center"/>
        <w:rPr>
          <w:rFonts w:ascii="Times New Roman" w:eastAsia="Helvetica" w:hAnsi="Times New Roman" w:cs="Times New Roman"/>
          <w:sz w:val="24"/>
          <w:szCs w:val="24"/>
        </w:rPr>
      </w:pPr>
    </w:p>
    <w:p w:rsidR="00A740A3" w:rsidRDefault="00A740A3" w:rsidP="007E514D">
      <w:pPr>
        <w:pStyle w:val="Tekstpodstawowywcity"/>
        <w:tabs>
          <w:tab w:val="left" w:pos="720"/>
        </w:tabs>
        <w:spacing w:after="0"/>
        <w:jc w:val="center"/>
        <w:rPr>
          <w:rFonts w:ascii="Times New Roman" w:eastAsia="Helvetica" w:hAnsi="Times New Roman" w:cs="Times New Roman"/>
          <w:sz w:val="24"/>
          <w:szCs w:val="24"/>
        </w:rPr>
      </w:pPr>
    </w:p>
    <w:p w:rsidR="007E514D" w:rsidRPr="00FA0443" w:rsidRDefault="007E514D" w:rsidP="007E514D">
      <w:pPr>
        <w:pStyle w:val="Tekstpodstawowywcity"/>
        <w:tabs>
          <w:tab w:val="left" w:pos="720"/>
        </w:tabs>
        <w:spacing w:after="0"/>
        <w:jc w:val="center"/>
        <w:rPr>
          <w:rFonts w:ascii="Times New Roman" w:eastAsia="Helvetica" w:hAnsi="Times New Roman" w:cs="Times New Roman"/>
          <w:sz w:val="24"/>
          <w:szCs w:val="24"/>
        </w:rPr>
      </w:pPr>
      <w:r w:rsidRPr="00DB15E8">
        <w:rPr>
          <w:rFonts w:ascii="Times New Roman" w:eastAsia="Helvetica" w:hAnsi="Times New Roman" w:cs="Times New Roman"/>
          <w:sz w:val="24"/>
          <w:szCs w:val="24"/>
        </w:rPr>
        <w:lastRenderedPageBreak/>
        <w:t>§ 12</w:t>
      </w:r>
    </w:p>
    <w:p w:rsidR="007E514D" w:rsidRPr="00FA0443" w:rsidRDefault="007E514D" w:rsidP="007E514D">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t>Zamawiający określa obowiązek zatrudnienia na podstawie umowy o pracę wszystkich osób wykonujących następujące czynności w zakresie realizacji przedmiotu zamówienia</w:t>
      </w:r>
    </w:p>
    <w:p w:rsidR="007E514D" w:rsidRPr="00D57697" w:rsidRDefault="007E514D" w:rsidP="007E514D">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7E514D" w:rsidRPr="00FA0443" w:rsidRDefault="007E514D" w:rsidP="007E514D">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7E514D" w:rsidRPr="001F7EC0" w:rsidRDefault="007E514D" w:rsidP="007E514D">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1F7EC0">
        <w:rPr>
          <w:rFonts w:ascii="Times New Roman" w:eastAsia="Cambria" w:hAnsi="Times New Roman" w:cs="Times New Roman"/>
          <w:sz w:val="24"/>
          <w:szCs w:val="24"/>
        </w:rPr>
        <w:t xml:space="preserve"> </w:t>
      </w:r>
    </w:p>
    <w:p w:rsidR="007E514D" w:rsidRDefault="007E514D" w:rsidP="007E514D">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5.</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 xml:space="preserve">ykonawcę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us</w:t>
      </w:r>
      <w:r>
        <w:rPr>
          <w:rFonts w:ascii="Times New Roman" w:eastAsia="Cambria" w:hAnsi="Times New Roman" w:cs="Times New Roman"/>
          <w:sz w:val="24"/>
          <w:szCs w:val="24"/>
        </w:rPr>
        <w:t xml:space="preserve">t. 3. </w:t>
      </w:r>
    </w:p>
    <w:p w:rsidR="007E514D" w:rsidRPr="00E36B15" w:rsidRDefault="007E514D" w:rsidP="007E514D">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E36B15">
        <w:rPr>
          <w:rFonts w:ascii="Times New Roman" w:eastAsia="Cambria" w:hAnsi="Times New Roman" w:cs="Times New Roman"/>
          <w:color w:val="auto"/>
          <w:sz w:val="24"/>
          <w:szCs w:val="24"/>
        </w:rPr>
        <w:t>6.</w:t>
      </w:r>
      <w:r w:rsidRPr="00E36B15">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w:t>
      </w:r>
      <w:r w:rsidR="0058448A">
        <w:rPr>
          <w:rFonts w:ascii="Times New Roman" w:eastAsia="Cambria" w:hAnsi="Times New Roman" w:cs="Times New Roman"/>
          <w:color w:val="auto"/>
          <w:sz w:val="24"/>
          <w:szCs w:val="24"/>
        </w:rPr>
        <w:t>odstawie umów o pracę (wraz z i</w:t>
      </w:r>
      <w:r w:rsidRPr="00E36B15">
        <w:rPr>
          <w:rFonts w:ascii="Times New Roman" w:eastAsia="Cambria" w:hAnsi="Times New Roman" w:cs="Times New Roman"/>
          <w:color w:val="auto"/>
          <w:sz w:val="24"/>
          <w:szCs w:val="24"/>
        </w:rPr>
        <w:t>nformacją i liczbie odprowadzonych składek).</w:t>
      </w:r>
    </w:p>
    <w:p w:rsidR="00FA0443" w:rsidRPr="00FA0443" w:rsidRDefault="007E514D" w:rsidP="007E514D">
      <w:pPr>
        <w:pStyle w:val="Akapitzlist"/>
        <w:spacing w:after="0" w:line="240" w:lineRule="auto"/>
        <w:ind w:left="567" w:hanging="567"/>
        <w:contextualSpacing/>
        <w:jc w:val="both"/>
        <w:rPr>
          <w:rFonts w:ascii="Times New Roman" w:eastAsia="Cambria" w:hAnsi="Times New Roman" w:cs="Times New Roman"/>
          <w:sz w:val="24"/>
          <w:szCs w:val="24"/>
        </w:rPr>
      </w:pPr>
      <w:r w:rsidRPr="00E36B15">
        <w:rPr>
          <w:rFonts w:ascii="Times New Roman" w:eastAsia="Cambria" w:hAnsi="Times New Roman" w:cs="Times New Roman"/>
          <w:color w:val="auto"/>
          <w:sz w:val="24"/>
          <w:szCs w:val="24"/>
        </w:rPr>
        <w:t>7.</w:t>
      </w:r>
      <w:r w:rsidRPr="00E36B15">
        <w:rPr>
          <w:rFonts w:ascii="Times New Roman" w:eastAsia="Cambria" w:hAnsi="Times New Roman" w:cs="Times New Roman"/>
          <w:color w:val="auto"/>
          <w:sz w:val="24"/>
          <w:szCs w:val="24"/>
        </w:rPr>
        <w:tab/>
        <w:t>Wykonawca do każdej faktury musi złożyć oświadczenie o zatrudnianiu wszystkich osób wskazanych w wykazie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D9441A" w:rsidRDefault="00DB15E8" w:rsidP="00002818">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6A7FC2" w:rsidRDefault="006A7FC2" w:rsidP="006A7FC2">
      <w:pPr>
        <w:pStyle w:val="Tekstpodstawowywcity"/>
        <w:tabs>
          <w:tab w:val="left" w:pos="360"/>
        </w:tabs>
        <w:spacing w:after="0"/>
        <w:ind w:left="0"/>
        <w:jc w:val="center"/>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14</w:t>
      </w:r>
    </w:p>
    <w:p w:rsidR="006A7FC2" w:rsidRDefault="006A7FC2" w:rsidP="006A7FC2">
      <w:pPr>
        <w:pStyle w:val="Tekstpodstawowywcity"/>
        <w:tabs>
          <w:tab w:val="left" w:pos="360"/>
        </w:tabs>
        <w:spacing w:after="0"/>
        <w:ind w:left="0"/>
        <w:jc w:val="both"/>
        <w:rPr>
          <w:rFonts w:ascii="Times New Roman" w:eastAsia="Helvetica" w:hAnsi="Times New Roman"/>
          <w:sz w:val="24"/>
          <w:szCs w:val="24"/>
        </w:rPr>
      </w:pPr>
      <w:r>
        <w:rPr>
          <w:rFonts w:ascii="Times New Roman" w:hAnsi="Times New Roman"/>
          <w:sz w:val="24"/>
          <w:szCs w:val="24"/>
        </w:rPr>
        <w:t xml:space="preserve">1. </w:t>
      </w:r>
      <w:r w:rsidR="00F56386">
        <w:rPr>
          <w:rFonts w:ascii="Times New Roman" w:hAnsi="Times New Roman"/>
          <w:sz w:val="24"/>
          <w:szCs w:val="24"/>
        </w:rPr>
        <w:t xml:space="preserve"> </w:t>
      </w:r>
      <w:r>
        <w:rPr>
          <w:rFonts w:ascii="Times New Roman" w:hAnsi="Times New Roman"/>
          <w:sz w:val="24"/>
          <w:szCs w:val="24"/>
        </w:rPr>
        <w:t xml:space="preserve">Strony ustalają odpowiedzialność odszkodowawczą w formie kar umownych. </w:t>
      </w:r>
    </w:p>
    <w:p w:rsidR="006A7FC2" w:rsidRDefault="006A7FC2" w:rsidP="006A7FC2">
      <w:pPr>
        <w:pStyle w:val="Tekstpodstawowywcity"/>
        <w:tabs>
          <w:tab w:val="left" w:pos="360"/>
        </w:tabs>
        <w:spacing w:after="0"/>
        <w:jc w:val="both"/>
        <w:rPr>
          <w:rFonts w:ascii="Times New Roman" w:eastAsia="Helvetica" w:hAnsi="Times New Roman"/>
          <w:sz w:val="24"/>
          <w:szCs w:val="24"/>
        </w:rPr>
      </w:pPr>
      <w:r>
        <w:rPr>
          <w:rFonts w:ascii="Times New Roman" w:eastAsia="Helvetica" w:hAnsi="Times New Roman"/>
          <w:sz w:val="24"/>
          <w:szCs w:val="24"/>
        </w:rPr>
        <w:t>Wykonawca zapłaci Zamawiającemu kary umowne</w:t>
      </w:r>
      <w:r>
        <w:rPr>
          <w:rFonts w:ascii="Times New Roman" w:hAnsi="Times New Roman"/>
          <w:sz w:val="24"/>
          <w:szCs w:val="24"/>
        </w:rPr>
        <w:t xml:space="preserve"> z następujących tytułów i w podanych </w:t>
      </w:r>
      <w:r>
        <w:rPr>
          <w:rFonts w:ascii="Times New Roman" w:eastAsia="Helvetica" w:hAnsi="Times New Roman"/>
          <w:sz w:val="24"/>
          <w:szCs w:val="24"/>
        </w:rPr>
        <w:t>wysokościach:</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 xml:space="preserve">za nieterminowe wykonanie zadania w wysokości 0,3% wynagrodzenia brutto, </w:t>
      </w:r>
      <w:r>
        <w:rPr>
          <w:rFonts w:ascii="Times New Roman" w:eastAsia="Helvetica" w:hAnsi="Times New Roman"/>
          <w:sz w:val="24"/>
          <w:szCs w:val="24"/>
        </w:rPr>
        <w:br/>
        <w:t>o którym mowa w §9 umowy, za każdy dzień opóźnienia,</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 xml:space="preserve">za zwłokę w usunięciu wad stwierdzonych przy odbiorze i w okresie rękojmi </w:t>
      </w:r>
      <w:r>
        <w:rPr>
          <w:rFonts w:ascii="Times New Roman" w:eastAsia="Helvetica" w:hAnsi="Times New Roman"/>
          <w:sz w:val="24"/>
          <w:szCs w:val="24"/>
        </w:rPr>
        <w:br/>
        <w:t xml:space="preserve">w wysokości 0,2% wynagrodzenia brutto, o którym mowa w §9 umowy za każdy dzień zwłoki licząc od dnia ustalonego przez Zamawiającego na usunięcie wad,  </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 xml:space="preserve">za odstąpienie od umowy przez Zamawiającego lub Wykonawcę z przyczyn, za które ponosi odpowiedzialność Wykonawca w wysokości 20% wynagrodzenia brutto, </w:t>
      </w:r>
      <w:r>
        <w:rPr>
          <w:rFonts w:ascii="Times New Roman" w:eastAsia="Helvetica" w:hAnsi="Times New Roman"/>
          <w:sz w:val="24"/>
          <w:szCs w:val="24"/>
        </w:rPr>
        <w:br/>
        <w:t>o którym mowa w §9 umowy,</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w razie niewykonania lub nienależytego wykonania przedmiotu umowy w wysokości 20% wynagrodzenia brutto,</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lastRenderedPageBreak/>
        <w:t>w przypadku braku zapłaty lub nieterminowej zapłaty podwykonawcom lub dalszym podwykonawcom w wysokości 5% wynagrodzenia brutto należnego podwykonawcom lub dalszym podwykonawcom,</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 xml:space="preserve">za nie przedłożenie przez Wykonawcę Zamawiającemu projektu umowy </w:t>
      </w:r>
      <w:r>
        <w:rPr>
          <w:rFonts w:ascii="Times New Roman" w:eastAsia="Helvetica" w:hAnsi="Times New Roman"/>
          <w:sz w:val="24"/>
          <w:szCs w:val="24"/>
        </w:rPr>
        <w:br/>
        <w:t>o podwykonawstwo, w wysokości 5% wynagrodzenia brutto,</w:t>
      </w:r>
    </w:p>
    <w:p w:rsidR="006A7FC2" w:rsidRDefault="006A7FC2" w:rsidP="006A7FC2">
      <w:pPr>
        <w:pStyle w:val="Tekstpodstawowywcity"/>
        <w:numPr>
          <w:ilvl w:val="1"/>
          <w:numId w:val="37"/>
        </w:numPr>
        <w:tabs>
          <w:tab w:val="left" w:pos="360"/>
          <w:tab w:val="num" w:pos="426"/>
        </w:tabs>
        <w:spacing w:after="0"/>
        <w:ind w:left="426" w:firstLine="0"/>
        <w:jc w:val="both"/>
        <w:rPr>
          <w:rFonts w:ascii="Times New Roman" w:eastAsia="Helvetica" w:hAnsi="Times New Roman"/>
          <w:sz w:val="24"/>
          <w:szCs w:val="24"/>
        </w:rPr>
      </w:pPr>
      <w:r>
        <w:rPr>
          <w:rFonts w:ascii="Times New Roman" w:eastAsia="Helvetica" w:hAnsi="Times New Roman"/>
          <w:sz w:val="24"/>
          <w:szCs w:val="24"/>
        </w:rPr>
        <w:t>za nie przedłożenie przez Wykonawcę Zamawiają</w:t>
      </w:r>
      <w:r w:rsidR="00F56386">
        <w:rPr>
          <w:rFonts w:ascii="Times New Roman" w:eastAsia="Helvetica" w:hAnsi="Times New Roman"/>
          <w:sz w:val="24"/>
          <w:szCs w:val="24"/>
        </w:rPr>
        <w:t xml:space="preserve">cemu poświadczonej za zgodność </w:t>
      </w:r>
      <w:r>
        <w:rPr>
          <w:rFonts w:ascii="Times New Roman" w:eastAsia="Helvetica" w:hAnsi="Times New Roman"/>
          <w:sz w:val="24"/>
          <w:szCs w:val="24"/>
        </w:rPr>
        <w:t>z oryginałem kopii umowy o podwykonawstwo, której przedmiotem są roboty budowlane lub jej zmiany w wysokości 5% wynagrodzenia brutto,</w:t>
      </w:r>
    </w:p>
    <w:p w:rsidR="00DB15E8" w:rsidRDefault="006A7FC2" w:rsidP="006A7FC2">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Pr>
          <w:rFonts w:ascii="Times New Roman" w:eastAsia="Helvetica" w:hAnsi="Times New Roman"/>
          <w:sz w:val="24"/>
          <w:szCs w:val="24"/>
        </w:rPr>
        <w:t xml:space="preserve">w przypadku braku zmiany umowy o podwykonawstwo w zakresie terminu zapłaty </w:t>
      </w:r>
      <w:r>
        <w:rPr>
          <w:rFonts w:ascii="Times New Roman" w:eastAsia="Helvetica" w:hAnsi="Times New Roman"/>
          <w:sz w:val="24"/>
          <w:szCs w:val="24"/>
        </w:rPr>
        <w:br/>
        <w:t>w wysokości 5% wynagrodzenia brutto</w:t>
      </w:r>
      <w:r>
        <w:rPr>
          <w:rFonts w:ascii="Times New Roman" w:hAnsi="Times New Roman" w:cs="Times New Roman"/>
          <w:sz w:val="24"/>
          <w:szCs w:val="24"/>
        </w:rPr>
        <w:t>,</w:t>
      </w:r>
    </w:p>
    <w:p w:rsidR="00FA0443" w:rsidRPr="00FA0443" w:rsidRDefault="00FA0443"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 xml:space="preserve">oddelegowania do wykonywania prac wskazanych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1 osób niewskazanych w wykazie o którym mowa w</w:t>
      </w:r>
      <w:r w:rsidR="004F7415">
        <w:rPr>
          <w:rFonts w:ascii="Times New Roman" w:eastAsia="Cambria" w:hAnsi="Times New Roman" w:cs="Times New Roman"/>
          <w:sz w:val="24"/>
          <w:szCs w:val="24"/>
        </w:rPr>
        <w:t xml:space="preserve">§ 12 </w:t>
      </w:r>
      <w:r w:rsidRPr="00FA0443">
        <w:rPr>
          <w:rFonts w:ascii="Times New Roman" w:eastAsia="Cambria" w:hAnsi="Times New Roman" w:cs="Times New Roman"/>
          <w:sz w:val="24"/>
          <w:szCs w:val="24"/>
        </w:rPr>
        <w:t xml:space="preserve"> ust. 3 – w wysokości </w:t>
      </w:r>
      <w:r w:rsidR="00D57697">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zł</w:t>
      </w:r>
      <w:r w:rsidR="00D57697">
        <w:rPr>
          <w:rFonts w:ascii="Times New Roman" w:eastAsia="Cambria" w:hAnsi="Times New Roman" w:cs="Times New Roman"/>
          <w:sz w:val="24"/>
          <w:szCs w:val="24"/>
        </w:rPr>
        <w:t xml:space="preserve"> /słownie: Pięćset złotych/</w:t>
      </w:r>
      <w:r w:rsidRPr="00FA0443">
        <w:rPr>
          <w:rFonts w:ascii="Times New Roman" w:eastAsia="Cambria" w:hAnsi="Times New Roman" w:cs="Times New Roman"/>
          <w:sz w:val="24"/>
          <w:szCs w:val="24"/>
        </w:rPr>
        <w:t xml:space="preserve"> za każdy stwierdzony przypadek (kara może być nakładana wielokrotnie</w:t>
      </w:r>
      <w:r w:rsidR="00967C30">
        <w:rPr>
          <w:rFonts w:ascii="Times New Roman" w:eastAsia="Cambria" w:hAnsi="Times New Roman" w:cs="Times New Roman"/>
          <w:sz w:val="24"/>
          <w:szCs w:val="24"/>
        </w:rPr>
        <w:t xml:space="preserve"> wobec ten samej osoby, jeżeli Z</w:t>
      </w:r>
      <w:r w:rsidRPr="00FA0443">
        <w:rPr>
          <w:rFonts w:ascii="Times New Roman" w:eastAsia="Cambria" w:hAnsi="Times New Roman" w:cs="Times New Roman"/>
          <w:sz w:val="24"/>
          <w:szCs w:val="24"/>
        </w:rPr>
        <w:t xml:space="preserve">amawiający podczas kontroli stwierdzi, że nie jest ona wskazana w wykazie o którym mowa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3) – dotyczy to także osób za</w:t>
      </w:r>
      <w:r w:rsidR="006A7FC2">
        <w:rPr>
          <w:rFonts w:ascii="Times New Roman" w:eastAsia="Cambria" w:hAnsi="Times New Roman" w:cs="Times New Roman"/>
          <w:sz w:val="24"/>
          <w:szCs w:val="24"/>
        </w:rPr>
        <w:t>trudnionych przez podwykonawców,</w:t>
      </w:r>
    </w:p>
    <w:p w:rsidR="00FA0443" w:rsidRPr="00FA0443" w:rsidRDefault="00FA0443" w:rsidP="00002818">
      <w:pPr>
        <w:pStyle w:val="Tekstpodstawowywcity"/>
        <w:numPr>
          <w:ilvl w:val="1"/>
          <w:numId w:val="28"/>
        </w:numPr>
        <w:tabs>
          <w:tab w:val="clear" w:pos="1440"/>
          <w:tab w:val="left" w:pos="360"/>
          <w:tab w:val="num" w:pos="426"/>
        </w:tabs>
        <w:spacing w:after="0"/>
        <w:ind w:left="425"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 xml:space="preserve">odmowy podania danych umożliwiających identyfikację wykonujących czynności wskazane w ust. 1 na zasadach określonych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 xml:space="preserve">ust. 5 – w wysokości </w:t>
      </w:r>
      <w:r w:rsidR="00D57697">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 xml:space="preserve">zł </w:t>
      </w:r>
      <w:r w:rsidR="00D57697">
        <w:rPr>
          <w:rFonts w:ascii="Times New Roman" w:eastAsia="Cambria" w:hAnsi="Times New Roman" w:cs="Times New Roman"/>
          <w:sz w:val="24"/>
          <w:szCs w:val="24"/>
        </w:rPr>
        <w:t xml:space="preserve">/słownie: Pięćset złotych/ </w:t>
      </w:r>
      <w:r w:rsidRPr="00FA0443">
        <w:rPr>
          <w:rFonts w:ascii="Times New Roman" w:eastAsia="Cambria" w:hAnsi="Times New Roman" w:cs="Times New Roman"/>
          <w:sz w:val="24"/>
          <w:szCs w:val="24"/>
        </w:rPr>
        <w:t>za każdy stwierdzony przypadek (kara może być nakładana wielokrotnie wobec ten samej osoby w przypadku</w:t>
      </w:r>
      <w:r w:rsidR="00967C30">
        <w:rPr>
          <w:rFonts w:ascii="Times New Roman" w:eastAsia="Cambria" w:hAnsi="Times New Roman" w:cs="Times New Roman"/>
          <w:sz w:val="24"/>
          <w:szCs w:val="24"/>
        </w:rPr>
        <w:t xml:space="preserve"> niewskazania jej danych przez W</w:t>
      </w:r>
      <w:r w:rsidRPr="00FA0443">
        <w:rPr>
          <w:rFonts w:ascii="Times New Roman" w:eastAsia="Cambria" w:hAnsi="Times New Roman" w:cs="Times New Roman"/>
          <w:sz w:val="24"/>
          <w:szCs w:val="24"/>
        </w:rPr>
        <w:t xml:space="preserve">ykonawcę w drodze oświadczenia o którym mowa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5).</w:t>
      </w:r>
    </w:p>
    <w:p w:rsidR="00DB15E8" w:rsidRPr="00DB15E8" w:rsidRDefault="00070E02" w:rsidP="00070E02">
      <w:pPr>
        <w:pStyle w:val="Tekstpodstawowywcity"/>
        <w:tabs>
          <w:tab w:val="left" w:pos="36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DB15E8" w:rsidRPr="00DB15E8">
        <w:rPr>
          <w:rFonts w:ascii="Times New Roman" w:hAnsi="Times New Roman" w:cs="Times New Roman"/>
          <w:sz w:val="24"/>
          <w:szCs w:val="24"/>
        </w:rPr>
        <w:t xml:space="preserve">Wykonawca wyraża zgodę  na potrącanie naliczonych przez Zamawiającego kar </w:t>
      </w:r>
      <w:r w:rsidR="00DB15E8" w:rsidRPr="00DB15E8">
        <w:rPr>
          <w:rFonts w:ascii="Times New Roman" w:hAnsi="Times New Roman" w:cs="Times New Roman"/>
          <w:sz w:val="24"/>
          <w:szCs w:val="24"/>
        </w:rPr>
        <w:br/>
      </w:r>
      <w:r>
        <w:rPr>
          <w:rFonts w:ascii="Times New Roman" w:hAnsi="Times New Roman" w:cs="Times New Roman"/>
          <w:sz w:val="24"/>
          <w:szCs w:val="24"/>
        </w:rPr>
        <w:t xml:space="preserve">        </w:t>
      </w:r>
      <w:r w:rsidR="00DB15E8" w:rsidRPr="00DB15E8">
        <w:rPr>
          <w:rFonts w:ascii="Times New Roman" w:hAnsi="Times New Roman" w:cs="Times New Roman"/>
          <w:sz w:val="24"/>
          <w:szCs w:val="24"/>
        </w:rPr>
        <w:t>z przysługującego wynagrodzenia.</w:t>
      </w:r>
    </w:p>
    <w:p w:rsidR="00DB15E8" w:rsidRPr="00DB15E8" w:rsidRDefault="00070E02" w:rsidP="00070E02">
      <w:pPr>
        <w:pStyle w:val="Tekstpodstawowywcity"/>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3.    </w:t>
      </w:r>
      <w:r w:rsidR="00DB15E8" w:rsidRPr="00DB15E8">
        <w:rPr>
          <w:rFonts w:ascii="Times New Roman" w:hAnsi="Times New Roman" w:cs="Times New Roman"/>
          <w:sz w:val="24"/>
          <w:szCs w:val="24"/>
        </w:rPr>
        <w:t xml:space="preserve">Zamawiający ma prawo dochodzić odszkodowania uzupełniającego do wysokości rzeczywiście </w:t>
      </w:r>
      <w:r>
        <w:rPr>
          <w:rFonts w:ascii="Times New Roman" w:hAnsi="Times New Roman" w:cs="Times New Roman"/>
          <w:sz w:val="24"/>
          <w:szCs w:val="24"/>
        </w:rPr>
        <w:t xml:space="preserve"> </w:t>
      </w:r>
      <w:r w:rsidR="00DB15E8" w:rsidRPr="00DB15E8">
        <w:rPr>
          <w:rFonts w:ascii="Times New Roman" w:hAnsi="Times New Roman" w:cs="Times New Roman"/>
          <w:sz w:val="24"/>
          <w:szCs w:val="24"/>
        </w:rPr>
        <w:t>poniesionej szkody.</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prawnej i faktycznej odstąpienia.</w:t>
      </w:r>
    </w:p>
    <w:p w:rsidR="004F7415" w:rsidRDefault="004F7415"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lastRenderedPageBreak/>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7</w:t>
      </w:r>
      <w:r w:rsidRPr="00DB15E8">
        <w:rPr>
          <w:rFonts w:ascii="Times New Roman" w:hAnsi="Times New Roman" w:cs="Times New Roman"/>
          <w:sz w:val="24"/>
          <w:szCs w:val="24"/>
        </w:rPr>
        <w:t xml:space="preserve"> umowy z zastrzeżeniem § 8 ust. 10.</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1A6674" w:rsidRDefault="00DB15E8" w:rsidP="00F56386">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 r. Prawo zamówień publicznych.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trzecich.</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ZAMAWIAJĄCY:                                                                                       WYKONAWCA:      </w:t>
      </w:r>
    </w:p>
    <w:p w:rsidR="00DB15E8" w:rsidRPr="00DB15E8" w:rsidRDefault="00DB15E8" w:rsidP="00DB15E8">
      <w:pPr>
        <w:autoSpaceDE w:val="0"/>
        <w:autoSpaceDN w:val="0"/>
        <w:adjustRightInd w:val="0"/>
        <w:jc w:val="both"/>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E113A1">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C36141" w:rsidRDefault="00C36141"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FA0443" w:rsidRPr="00DB15E8" w:rsidRDefault="00FA0443"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lastRenderedPageBreak/>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0B0FBB" w:rsidRPr="00743B39" w:rsidRDefault="000B0FBB" w:rsidP="001A6674">
      <w:pPr>
        <w:autoSpaceDE w:val="0"/>
        <w:autoSpaceDN w:val="0"/>
        <w:adjustRightInd w:val="0"/>
        <w:ind w:left="993" w:hanging="993"/>
        <w:rPr>
          <w:rFonts w:ascii="Times New Roman" w:hAnsi="Times New Roman" w:cs="Times New Roman"/>
          <w:bCs/>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1A6674">
        <w:rPr>
          <w:rFonts w:ascii="Times New Roman" w:eastAsia="Cambria" w:hAnsi="Times New Roman" w:cs="Times New Roman"/>
          <w:b/>
          <w:sz w:val="24"/>
          <w:szCs w:val="24"/>
          <w:lang w:val="pl-PL"/>
        </w:rPr>
        <w:t xml:space="preserve">Przebudowa  drogi gminnej w Iłży </w:t>
      </w:r>
      <w:r w:rsidR="003A695B">
        <w:rPr>
          <w:rFonts w:ascii="Times New Roman" w:eastAsia="Cambria" w:hAnsi="Times New Roman" w:cs="Times New Roman"/>
          <w:b/>
          <w:sz w:val="24"/>
          <w:szCs w:val="24"/>
          <w:lang w:val="pl-PL"/>
        </w:rPr>
        <w:t xml:space="preserve">ul. </w:t>
      </w:r>
      <w:r w:rsidR="001A6674">
        <w:rPr>
          <w:rFonts w:ascii="Times New Roman" w:eastAsia="Cambria" w:hAnsi="Times New Roman" w:cs="Times New Roman"/>
          <w:b/>
          <w:sz w:val="24"/>
          <w:szCs w:val="24"/>
          <w:lang w:val="pl-PL"/>
        </w:rPr>
        <w:t>Kirkut – Zamek o długości 397 mb</w:t>
      </w:r>
      <w:r w:rsidR="001A6674" w:rsidRPr="00743B39">
        <w:rPr>
          <w:rFonts w:ascii="Times New Roman" w:hAnsi="Times New Roman" w:cs="Times New Roman"/>
          <w:bCs/>
          <w:sz w:val="24"/>
          <w:szCs w:val="24"/>
          <w:lang w:val="pl-PL"/>
        </w:rPr>
        <w:t xml:space="preserve"> </w:t>
      </w:r>
      <w:r w:rsidR="001A6674">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4554BE" w:rsidRPr="00743B39" w:rsidRDefault="000B0FBB" w:rsidP="00F86C2B">
      <w:pPr>
        <w:autoSpaceDE w:val="0"/>
        <w:autoSpaceDN w:val="0"/>
        <w:adjustRightInd w:val="0"/>
        <w:ind w:left="993" w:hanging="993"/>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0A47E9">
        <w:rPr>
          <w:rFonts w:ascii="Times New Roman" w:eastAsia="Cambria" w:hAnsi="Times New Roman" w:cs="Times New Roman"/>
          <w:b/>
          <w:sz w:val="24"/>
          <w:szCs w:val="24"/>
          <w:lang w:val="pl-PL"/>
        </w:rPr>
        <w:t xml:space="preserve">Przebudowa </w:t>
      </w:r>
      <w:r w:rsidR="001A6674">
        <w:rPr>
          <w:rFonts w:ascii="Times New Roman" w:eastAsia="Cambria" w:hAnsi="Times New Roman" w:cs="Times New Roman"/>
          <w:b/>
          <w:sz w:val="24"/>
          <w:szCs w:val="24"/>
          <w:lang w:val="pl-PL"/>
        </w:rPr>
        <w:t xml:space="preserve">drogi gminnej w Iłży </w:t>
      </w:r>
      <w:r w:rsidR="003A695B">
        <w:rPr>
          <w:rFonts w:ascii="Times New Roman" w:eastAsia="Cambria" w:hAnsi="Times New Roman" w:cs="Times New Roman"/>
          <w:b/>
          <w:sz w:val="24"/>
          <w:szCs w:val="24"/>
          <w:lang w:val="pl-PL"/>
        </w:rPr>
        <w:t>ul.</w:t>
      </w:r>
      <w:bookmarkStart w:id="1" w:name="_GoBack"/>
      <w:bookmarkEnd w:id="1"/>
      <w:r w:rsidR="000A47E9">
        <w:rPr>
          <w:rFonts w:ascii="Times New Roman" w:eastAsia="Cambria" w:hAnsi="Times New Roman" w:cs="Times New Roman"/>
          <w:b/>
          <w:sz w:val="24"/>
          <w:szCs w:val="24"/>
          <w:lang w:val="pl-PL"/>
        </w:rPr>
        <w:t xml:space="preserve"> </w:t>
      </w:r>
      <w:r w:rsidR="001A6674">
        <w:rPr>
          <w:rFonts w:ascii="Times New Roman" w:eastAsia="Cambria" w:hAnsi="Times New Roman" w:cs="Times New Roman"/>
          <w:b/>
          <w:sz w:val="24"/>
          <w:szCs w:val="24"/>
          <w:lang w:val="pl-PL"/>
        </w:rPr>
        <w:t>Kirkut – Zamek o długości 397 mb</w:t>
      </w:r>
      <w:r w:rsidR="001A6674" w:rsidRPr="00743B39">
        <w:rPr>
          <w:rFonts w:ascii="Times New Roman" w:hAnsi="Times New Roman" w:cs="Times New Roman"/>
          <w:bCs/>
          <w:sz w:val="24"/>
          <w:szCs w:val="24"/>
          <w:lang w:val="pl-PL"/>
        </w:rPr>
        <w:t xml:space="preserve"> </w:t>
      </w:r>
      <w:r w:rsidR="001A6674">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F86C2B">
      <w:pPr>
        <w:contextualSpacing/>
        <w:jc w:val="right"/>
        <w:rPr>
          <w:rFonts w:ascii="Times New Roman" w:hAnsi="Times New Roman" w:cs="Times New Roman"/>
          <w:i/>
          <w:sz w:val="24"/>
          <w:szCs w:val="24"/>
          <w:lang w:val="pl-PL"/>
        </w:rPr>
      </w:pPr>
    </w:p>
    <w:sectPr w:rsidR="00667EC9" w:rsidRPr="00743B39" w:rsidSect="00AB3F9A">
      <w:headerReference w:type="default" r:id="rId14"/>
      <w:footerReference w:type="default" r:id="rId15"/>
      <w:pgSz w:w="11900" w:h="16840"/>
      <w:pgMar w:top="1417" w:right="1417" w:bottom="851"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D7A" w:rsidRDefault="00072D7A" w:rsidP="00AB3F9A">
      <w:pPr>
        <w:spacing w:after="0" w:line="240" w:lineRule="auto"/>
      </w:pPr>
      <w:r>
        <w:separator/>
      </w:r>
    </w:p>
  </w:endnote>
  <w:endnote w:type="continuationSeparator" w:id="0">
    <w:p w:rsidR="00072D7A" w:rsidRDefault="00072D7A" w:rsidP="00AB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67" w:rsidRDefault="00666E67">
    <w:pPr>
      <w:pStyle w:val="Stopka"/>
      <w:jc w:val="center"/>
    </w:pPr>
    <w:fldSimple w:instr=" PAGE ">
      <w:r w:rsidR="0058448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D7A" w:rsidRDefault="00072D7A" w:rsidP="00AB3F9A">
      <w:pPr>
        <w:spacing w:after="0" w:line="240" w:lineRule="auto"/>
      </w:pPr>
      <w:r>
        <w:separator/>
      </w:r>
    </w:p>
  </w:footnote>
  <w:footnote w:type="continuationSeparator" w:id="0">
    <w:p w:rsidR="00072D7A" w:rsidRDefault="00072D7A" w:rsidP="00AB3F9A">
      <w:pPr>
        <w:spacing w:after="0" w:line="240" w:lineRule="auto"/>
      </w:pPr>
      <w:r>
        <w:continuationSeparator/>
      </w:r>
    </w:p>
  </w:footnote>
  <w:footnote w:id="1">
    <w:p w:rsidR="00666E67" w:rsidRPr="001F07B8" w:rsidRDefault="00666E67"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666E67" w:rsidRPr="001F07B8" w:rsidRDefault="00666E67" w:rsidP="001F07B8">
      <w:pPr>
        <w:pStyle w:val="Tekstprzypisudolnego"/>
        <w:ind w:left="567" w:hanging="567"/>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67" w:rsidRDefault="00666E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2">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663F5E64"/>
    <w:multiLevelType w:val="multilevel"/>
    <w:tmpl w:val="05109726"/>
    <w:numStyleLink w:val="Zaimportowanystyl2"/>
  </w:abstractNum>
  <w:abstractNum w:abstractNumId="24">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7">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num>
  <w:num w:numId="2">
    <w:abstractNumId w:val="23"/>
  </w:num>
  <w:num w:numId="3">
    <w:abstractNumId w:val="23"/>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3"/>
  </w:num>
  <w:num w:numId="5">
    <w:abstractNumId w:val="23"/>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3"/>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2"/>
  </w:num>
  <w:num w:numId="10">
    <w:abstractNumId w:val="2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21"/>
  </w:num>
  <w:num w:numId="15">
    <w:abstractNumId w:val="10"/>
  </w:num>
  <w:num w:numId="16">
    <w:abstractNumId w:val="1"/>
  </w:num>
  <w:num w:numId="17">
    <w:abstractNumId w:val="6"/>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8"/>
  </w:num>
  <w:num w:numId="27">
    <w:abstractNumId w:val="18"/>
  </w:num>
  <w:num w:numId="28">
    <w:abstractNumId w:val="3"/>
  </w:num>
  <w:num w:numId="29">
    <w:abstractNumId w:val="11"/>
  </w:num>
  <w:num w:numId="30">
    <w:abstractNumId w:val="27"/>
  </w:num>
  <w:num w:numId="31">
    <w:abstractNumId w:val="28"/>
  </w:num>
  <w:num w:numId="32">
    <w:abstractNumId w:val="19"/>
  </w:num>
  <w:num w:numId="33">
    <w:abstractNumId w:val="5"/>
  </w:num>
  <w:num w:numId="34">
    <w:abstractNumId w:val="12"/>
  </w:num>
  <w:num w:numId="35">
    <w:abstractNumId w:val="0"/>
  </w:num>
  <w:num w:numId="36">
    <w:abstractNumId w:val="1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useFELayout/>
  </w:compat>
  <w:rsids>
    <w:rsidRoot w:val="00AB3F9A"/>
    <w:rsid w:val="0000168B"/>
    <w:rsid w:val="00002818"/>
    <w:rsid w:val="000245A1"/>
    <w:rsid w:val="00034B61"/>
    <w:rsid w:val="00043746"/>
    <w:rsid w:val="0006452A"/>
    <w:rsid w:val="000653E6"/>
    <w:rsid w:val="000665BE"/>
    <w:rsid w:val="00070E02"/>
    <w:rsid w:val="00071BD6"/>
    <w:rsid w:val="00072D7A"/>
    <w:rsid w:val="00081240"/>
    <w:rsid w:val="00087FBD"/>
    <w:rsid w:val="000908E3"/>
    <w:rsid w:val="00092B84"/>
    <w:rsid w:val="000932DD"/>
    <w:rsid w:val="000A47E9"/>
    <w:rsid w:val="000B0FBB"/>
    <w:rsid w:val="000B21AC"/>
    <w:rsid w:val="000B436F"/>
    <w:rsid w:val="000B54AA"/>
    <w:rsid w:val="000C2FB2"/>
    <w:rsid w:val="000C7B2B"/>
    <w:rsid w:val="000D468C"/>
    <w:rsid w:val="000D4E39"/>
    <w:rsid w:val="000F3413"/>
    <w:rsid w:val="001013EB"/>
    <w:rsid w:val="0010232F"/>
    <w:rsid w:val="00103817"/>
    <w:rsid w:val="001254CE"/>
    <w:rsid w:val="00142A53"/>
    <w:rsid w:val="00146917"/>
    <w:rsid w:val="001615AB"/>
    <w:rsid w:val="00181E3B"/>
    <w:rsid w:val="00194D23"/>
    <w:rsid w:val="00197DF4"/>
    <w:rsid w:val="001A222A"/>
    <w:rsid w:val="001A6674"/>
    <w:rsid w:val="001C5DBD"/>
    <w:rsid w:val="001C75E0"/>
    <w:rsid w:val="001C77EE"/>
    <w:rsid w:val="001E11F9"/>
    <w:rsid w:val="001E1A62"/>
    <w:rsid w:val="001E43CE"/>
    <w:rsid w:val="001E5AAB"/>
    <w:rsid w:val="001E786E"/>
    <w:rsid w:val="001F07B8"/>
    <w:rsid w:val="001F53AF"/>
    <w:rsid w:val="0020046F"/>
    <w:rsid w:val="00201EF7"/>
    <w:rsid w:val="00204BF1"/>
    <w:rsid w:val="0020791B"/>
    <w:rsid w:val="002153CF"/>
    <w:rsid w:val="00216DA3"/>
    <w:rsid w:val="00220077"/>
    <w:rsid w:val="00220316"/>
    <w:rsid w:val="00220851"/>
    <w:rsid w:val="00226608"/>
    <w:rsid w:val="00227E45"/>
    <w:rsid w:val="0023463E"/>
    <w:rsid w:val="002464EF"/>
    <w:rsid w:val="00247388"/>
    <w:rsid w:val="002506E2"/>
    <w:rsid w:val="00290178"/>
    <w:rsid w:val="002C309F"/>
    <w:rsid w:val="002E4CE6"/>
    <w:rsid w:val="002F1AA2"/>
    <w:rsid w:val="002F73EC"/>
    <w:rsid w:val="003077C9"/>
    <w:rsid w:val="00312B5C"/>
    <w:rsid w:val="00313AA8"/>
    <w:rsid w:val="00321ED3"/>
    <w:rsid w:val="003237E7"/>
    <w:rsid w:val="003306A2"/>
    <w:rsid w:val="00342354"/>
    <w:rsid w:val="00343FFE"/>
    <w:rsid w:val="0035364D"/>
    <w:rsid w:val="003614CD"/>
    <w:rsid w:val="00392ED4"/>
    <w:rsid w:val="00393EE5"/>
    <w:rsid w:val="00394F6A"/>
    <w:rsid w:val="003A695B"/>
    <w:rsid w:val="003B3582"/>
    <w:rsid w:val="003B38D7"/>
    <w:rsid w:val="003D4CC1"/>
    <w:rsid w:val="003E0984"/>
    <w:rsid w:val="003E13D3"/>
    <w:rsid w:val="003F290C"/>
    <w:rsid w:val="003F7AE0"/>
    <w:rsid w:val="004037B1"/>
    <w:rsid w:val="00404B01"/>
    <w:rsid w:val="00405972"/>
    <w:rsid w:val="00412BDD"/>
    <w:rsid w:val="00420FCB"/>
    <w:rsid w:val="00424F03"/>
    <w:rsid w:val="00446333"/>
    <w:rsid w:val="004554BE"/>
    <w:rsid w:val="0047626B"/>
    <w:rsid w:val="00481767"/>
    <w:rsid w:val="0048403D"/>
    <w:rsid w:val="00487F6C"/>
    <w:rsid w:val="00492470"/>
    <w:rsid w:val="004A73EA"/>
    <w:rsid w:val="004C5C5C"/>
    <w:rsid w:val="004C7561"/>
    <w:rsid w:val="004D418C"/>
    <w:rsid w:val="004E6189"/>
    <w:rsid w:val="004F24B1"/>
    <w:rsid w:val="004F7415"/>
    <w:rsid w:val="00504E11"/>
    <w:rsid w:val="00522DD9"/>
    <w:rsid w:val="005378F9"/>
    <w:rsid w:val="00543111"/>
    <w:rsid w:val="00544EFC"/>
    <w:rsid w:val="00550B64"/>
    <w:rsid w:val="00553D5E"/>
    <w:rsid w:val="00562E77"/>
    <w:rsid w:val="0056359A"/>
    <w:rsid w:val="00572A24"/>
    <w:rsid w:val="00573AB0"/>
    <w:rsid w:val="0058448A"/>
    <w:rsid w:val="00586CF4"/>
    <w:rsid w:val="0058794E"/>
    <w:rsid w:val="0059135E"/>
    <w:rsid w:val="005B4B99"/>
    <w:rsid w:val="005B6451"/>
    <w:rsid w:val="005D0439"/>
    <w:rsid w:val="005E00AF"/>
    <w:rsid w:val="005E5DB3"/>
    <w:rsid w:val="005F0300"/>
    <w:rsid w:val="00604A4D"/>
    <w:rsid w:val="00604DE3"/>
    <w:rsid w:val="00613B3F"/>
    <w:rsid w:val="006165CB"/>
    <w:rsid w:val="0062534D"/>
    <w:rsid w:val="006609C7"/>
    <w:rsid w:val="00661708"/>
    <w:rsid w:val="00665B32"/>
    <w:rsid w:val="00666E67"/>
    <w:rsid w:val="00667EC9"/>
    <w:rsid w:val="00671147"/>
    <w:rsid w:val="006749FC"/>
    <w:rsid w:val="00693001"/>
    <w:rsid w:val="006A7FC2"/>
    <w:rsid w:val="006B5463"/>
    <w:rsid w:val="006C11B7"/>
    <w:rsid w:val="006C432E"/>
    <w:rsid w:val="006D15CE"/>
    <w:rsid w:val="006E7449"/>
    <w:rsid w:val="006F2A6F"/>
    <w:rsid w:val="00700A3E"/>
    <w:rsid w:val="00703D10"/>
    <w:rsid w:val="00710819"/>
    <w:rsid w:val="00713B02"/>
    <w:rsid w:val="0071742A"/>
    <w:rsid w:val="0072286A"/>
    <w:rsid w:val="00722928"/>
    <w:rsid w:val="00727DB7"/>
    <w:rsid w:val="00743B39"/>
    <w:rsid w:val="00753558"/>
    <w:rsid w:val="00761777"/>
    <w:rsid w:val="00762CFB"/>
    <w:rsid w:val="007711DC"/>
    <w:rsid w:val="007A53C5"/>
    <w:rsid w:val="007A551D"/>
    <w:rsid w:val="007B1018"/>
    <w:rsid w:val="007B3058"/>
    <w:rsid w:val="007C1065"/>
    <w:rsid w:val="007C1F07"/>
    <w:rsid w:val="007D13D7"/>
    <w:rsid w:val="007E514D"/>
    <w:rsid w:val="007E5950"/>
    <w:rsid w:val="007E6E07"/>
    <w:rsid w:val="00800F00"/>
    <w:rsid w:val="0082504C"/>
    <w:rsid w:val="00827BF0"/>
    <w:rsid w:val="00854E36"/>
    <w:rsid w:val="00856393"/>
    <w:rsid w:val="00861D9F"/>
    <w:rsid w:val="0086669E"/>
    <w:rsid w:val="00891347"/>
    <w:rsid w:val="008A625A"/>
    <w:rsid w:val="008B4A26"/>
    <w:rsid w:val="008C1546"/>
    <w:rsid w:val="008C53D0"/>
    <w:rsid w:val="008C5E63"/>
    <w:rsid w:val="008D0575"/>
    <w:rsid w:val="008D3532"/>
    <w:rsid w:val="008E2CAE"/>
    <w:rsid w:val="008E5F6B"/>
    <w:rsid w:val="008E7A9C"/>
    <w:rsid w:val="008F15D8"/>
    <w:rsid w:val="008F248B"/>
    <w:rsid w:val="008F567A"/>
    <w:rsid w:val="00900936"/>
    <w:rsid w:val="00905A9F"/>
    <w:rsid w:val="00906730"/>
    <w:rsid w:val="00907FC4"/>
    <w:rsid w:val="009123C5"/>
    <w:rsid w:val="009344FA"/>
    <w:rsid w:val="00936E28"/>
    <w:rsid w:val="009378BD"/>
    <w:rsid w:val="00942F81"/>
    <w:rsid w:val="00946BC8"/>
    <w:rsid w:val="00951AEE"/>
    <w:rsid w:val="00967C30"/>
    <w:rsid w:val="0097103A"/>
    <w:rsid w:val="00984267"/>
    <w:rsid w:val="00990BC1"/>
    <w:rsid w:val="00995F25"/>
    <w:rsid w:val="009A7F06"/>
    <w:rsid w:val="009B21CA"/>
    <w:rsid w:val="009B6EB7"/>
    <w:rsid w:val="009B7554"/>
    <w:rsid w:val="009C0BF7"/>
    <w:rsid w:val="009C6D44"/>
    <w:rsid w:val="009E1018"/>
    <w:rsid w:val="00A00F11"/>
    <w:rsid w:val="00A03061"/>
    <w:rsid w:val="00A03525"/>
    <w:rsid w:val="00A05BD2"/>
    <w:rsid w:val="00A3426C"/>
    <w:rsid w:val="00A4514F"/>
    <w:rsid w:val="00A4776D"/>
    <w:rsid w:val="00A52238"/>
    <w:rsid w:val="00A63DD2"/>
    <w:rsid w:val="00A66F97"/>
    <w:rsid w:val="00A740A3"/>
    <w:rsid w:val="00A919F3"/>
    <w:rsid w:val="00A94A92"/>
    <w:rsid w:val="00A9693F"/>
    <w:rsid w:val="00AA7092"/>
    <w:rsid w:val="00AB3F9A"/>
    <w:rsid w:val="00AC4D8D"/>
    <w:rsid w:val="00AD6F9D"/>
    <w:rsid w:val="00AF0D18"/>
    <w:rsid w:val="00B05936"/>
    <w:rsid w:val="00B14E6E"/>
    <w:rsid w:val="00B2239F"/>
    <w:rsid w:val="00B33CBE"/>
    <w:rsid w:val="00B40819"/>
    <w:rsid w:val="00B40A21"/>
    <w:rsid w:val="00B468F9"/>
    <w:rsid w:val="00B65E9F"/>
    <w:rsid w:val="00B82A8E"/>
    <w:rsid w:val="00B92F69"/>
    <w:rsid w:val="00B93325"/>
    <w:rsid w:val="00B969C1"/>
    <w:rsid w:val="00BD448A"/>
    <w:rsid w:val="00BE0710"/>
    <w:rsid w:val="00BE0CAB"/>
    <w:rsid w:val="00BE0E18"/>
    <w:rsid w:val="00BE2173"/>
    <w:rsid w:val="00C31B41"/>
    <w:rsid w:val="00C36141"/>
    <w:rsid w:val="00C367B9"/>
    <w:rsid w:val="00C52522"/>
    <w:rsid w:val="00C61086"/>
    <w:rsid w:val="00CB01F2"/>
    <w:rsid w:val="00CB60C8"/>
    <w:rsid w:val="00CB6D6A"/>
    <w:rsid w:val="00CC1831"/>
    <w:rsid w:val="00CD1509"/>
    <w:rsid w:val="00CD2CE4"/>
    <w:rsid w:val="00CD3804"/>
    <w:rsid w:val="00CD3A75"/>
    <w:rsid w:val="00CE399E"/>
    <w:rsid w:val="00CE3E0E"/>
    <w:rsid w:val="00CE4B52"/>
    <w:rsid w:val="00CF25BD"/>
    <w:rsid w:val="00CF58E8"/>
    <w:rsid w:val="00CF5A17"/>
    <w:rsid w:val="00CF6B01"/>
    <w:rsid w:val="00D0466C"/>
    <w:rsid w:val="00D068BE"/>
    <w:rsid w:val="00D255ED"/>
    <w:rsid w:val="00D324E9"/>
    <w:rsid w:val="00D37D21"/>
    <w:rsid w:val="00D56C11"/>
    <w:rsid w:val="00D57697"/>
    <w:rsid w:val="00D67042"/>
    <w:rsid w:val="00D751AF"/>
    <w:rsid w:val="00D762EB"/>
    <w:rsid w:val="00D814E7"/>
    <w:rsid w:val="00D8218E"/>
    <w:rsid w:val="00D832E0"/>
    <w:rsid w:val="00D901D8"/>
    <w:rsid w:val="00D9441A"/>
    <w:rsid w:val="00DB15E8"/>
    <w:rsid w:val="00DB18B8"/>
    <w:rsid w:val="00DB6E55"/>
    <w:rsid w:val="00DD28F0"/>
    <w:rsid w:val="00DE05F2"/>
    <w:rsid w:val="00DE13B9"/>
    <w:rsid w:val="00DE5737"/>
    <w:rsid w:val="00DE658F"/>
    <w:rsid w:val="00E113A1"/>
    <w:rsid w:val="00E2133C"/>
    <w:rsid w:val="00E35E71"/>
    <w:rsid w:val="00E37079"/>
    <w:rsid w:val="00E37847"/>
    <w:rsid w:val="00E37F7E"/>
    <w:rsid w:val="00E402D3"/>
    <w:rsid w:val="00E65506"/>
    <w:rsid w:val="00E74D1E"/>
    <w:rsid w:val="00E75632"/>
    <w:rsid w:val="00E84265"/>
    <w:rsid w:val="00E97203"/>
    <w:rsid w:val="00EA3C46"/>
    <w:rsid w:val="00EB01BD"/>
    <w:rsid w:val="00EB4806"/>
    <w:rsid w:val="00EC130F"/>
    <w:rsid w:val="00ED518C"/>
    <w:rsid w:val="00EF3422"/>
    <w:rsid w:val="00F02FC1"/>
    <w:rsid w:val="00F20B5C"/>
    <w:rsid w:val="00F3075F"/>
    <w:rsid w:val="00F31B44"/>
    <w:rsid w:val="00F444DA"/>
    <w:rsid w:val="00F50F3A"/>
    <w:rsid w:val="00F56386"/>
    <w:rsid w:val="00F649D7"/>
    <w:rsid w:val="00F7349C"/>
    <w:rsid w:val="00F803DC"/>
    <w:rsid w:val="00F80ECD"/>
    <w:rsid w:val="00F845E0"/>
    <w:rsid w:val="00F86C2B"/>
    <w:rsid w:val="00F910B2"/>
    <w:rsid w:val="00F95E7B"/>
    <w:rsid w:val="00F96B81"/>
    <w:rsid w:val="00F96BE8"/>
    <w:rsid w:val="00FA0443"/>
    <w:rsid w:val="00FD0CBD"/>
    <w:rsid w:val="00FD1FA7"/>
    <w:rsid w:val="00FD35E1"/>
    <w:rsid w:val="00FE0BC9"/>
    <w:rsid w:val="00FE2807"/>
    <w:rsid w:val="00FE7E22"/>
    <w:rsid w:val="00FF007E"/>
    <w:rsid w:val="00FF14B3"/>
    <w:rsid w:val="00FF16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r="http://schemas.openxmlformats.org/officeDocument/2006/relationships" xmlns:w="http://schemas.openxmlformats.org/wordprocessingml/2006/main">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93901-0F1F-4ABF-984A-EA36D805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14132</Words>
  <Characters>84792</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Adm</cp:lastModifiedBy>
  <cp:revision>2</cp:revision>
  <cp:lastPrinted>2017-05-11T09:47:00Z</cp:lastPrinted>
  <dcterms:created xsi:type="dcterms:W3CDTF">2017-05-31T08:28:00Z</dcterms:created>
  <dcterms:modified xsi:type="dcterms:W3CDTF">2017-05-31T08:28:00Z</dcterms:modified>
</cp:coreProperties>
</file>