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F1" w:rsidRDefault="00636CF1" w:rsidP="00636CF1">
      <w:pPr>
        <w:spacing w:line="276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Uchwała Nr </w:t>
      </w:r>
      <w:r w:rsidR="0034115B">
        <w:rPr>
          <w:b/>
          <w:bCs/>
          <w:caps/>
          <w:sz w:val="24"/>
          <w:szCs w:val="24"/>
        </w:rPr>
        <w:t>III/28/18</w:t>
      </w:r>
    </w:p>
    <w:p w:rsidR="00636CF1" w:rsidRDefault="00636CF1" w:rsidP="00636CF1">
      <w:pPr>
        <w:spacing w:line="276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Rady miejskiej w Iłży </w:t>
      </w:r>
    </w:p>
    <w:p w:rsidR="00636CF1" w:rsidRDefault="00636CF1" w:rsidP="00636CF1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dnia </w:t>
      </w:r>
      <w:r w:rsidR="0034115B">
        <w:rPr>
          <w:b/>
          <w:bCs/>
          <w:sz w:val="24"/>
          <w:szCs w:val="24"/>
        </w:rPr>
        <w:t xml:space="preserve">7 grudnia 2018r. </w:t>
      </w:r>
    </w:p>
    <w:p w:rsidR="00636CF1" w:rsidRDefault="00636CF1" w:rsidP="00636CF1">
      <w:pPr>
        <w:spacing w:line="276" w:lineRule="auto"/>
        <w:jc w:val="center"/>
        <w:rPr>
          <w:b/>
          <w:bCs/>
          <w:sz w:val="24"/>
          <w:szCs w:val="24"/>
        </w:rPr>
      </w:pPr>
    </w:p>
    <w:p w:rsidR="00636CF1" w:rsidRDefault="00636CF1" w:rsidP="00636CF1">
      <w:pPr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 sprawie pozostawienia bez rozpatrzenia anonimowej skargi</w:t>
      </w:r>
    </w:p>
    <w:p w:rsidR="00636CF1" w:rsidRDefault="00636CF1" w:rsidP="00636CF1">
      <w:pPr>
        <w:spacing w:line="276" w:lineRule="auto"/>
        <w:jc w:val="left"/>
        <w:rPr>
          <w:b/>
          <w:sz w:val="24"/>
          <w:szCs w:val="24"/>
        </w:rPr>
      </w:pPr>
    </w:p>
    <w:p w:rsidR="00636CF1" w:rsidRDefault="00636CF1" w:rsidP="00636CF1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Na podstawie art. 18 ust. 2 pkt 15 ustawy z dnia 8 marca 1990 r. o samorządzie gminnym (</w:t>
      </w:r>
      <w:proofErr w:type="spellStart"/>
      <w:r>
        <w:t>Dz.U</w:t>
      </w:r>
      <w:proofErr w:type="spellEnd"/>
      <w:r>
        <w:t>. z 2018r. poz. 994</w:t>
      </w:r>
      <w:r w:rsidRPr="008D1AED">
        <w:t xml:space="preserve">, z </w:t>
      </w:r>
      <w:proofErr w:type="spellStart"/>
      <w:r w:rsidRPr="008D1AED">
        <w:t>późn</w:t>
      </w:r>
      <w:proofErr w:type="spellEnd"/>
      <w:r w:rsidRPr="008D1AED">
        <w:t>. zm</w:t>
      </w:r>
      <w:r>
        <w:rPr>
          <w:sz w:val="24"/>
          <w:szCs w:val="24"/>
        </w:rPr>
        <w:t xml:space="preserve">.) oraz art.229 pkt 3 ustawy z dnia 14 czerwca 1960 r. Kodeks Postępowania </w:t>
      </w:r>
      <w:r w:rsidR="00475E33">
        <w:rPr>
          <w:sz w:val="24"/>
          <w:szCs w:val="24"/>
        </w:rPr>
        <w:t>Administracyjnego (Dz. U. z 2018</w:t>
      </w:r>
      <w:r>
        <w:rPr>
          <w:sz w:val="24"/>
          <w:szCs w:val="24"/>
        </w:rPr>
        <w:t xml:space="preserve">r. poz. </w:t>
      </w:r>
      <w:r w:rsidR="00475E33">
        <w:rPr>
          <w:sz w:val="24"/>
          <w:szCs w:val="24"/>
        </w:rPr>
        <w:t>2096)</w:t>
      </w:r>
      <w:r>
        <w:rPr>
          <w:sz w:val="24"/>
          <w:szCs w:val="24"/>
        </w:rPr>
        <w:t xml:space="preserve"> - Rada Miejska w Iłży uchwala, co następuje: </w:t>
      </w:r>
    </w:p>
    <w:p w:rsidR="00636CF1" w:rsidRDefault="00636CF1" w:rsidP="00636CF1">
      <w:pPr>
        <w:spacing w:line="276" w:lineRule="auto"/>
        <w:jc w:val="left"/>
        <w:rPr>
          <w:sz w:val="24"/>
          <w:szCs w:val="24"/>
        </w:rPr>
      </w:pPr>
    </w:p>
    <w:p w:rsidR="00636CF1" w:rsidRDefault="00636CF1" w:rsidP="00636CF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§1.</w:t>
      </w:r>
    </w:p>
    <w:p w:rsidR="00636CF1" w:rsidRDefault="00636CF1" w:rsidP="00636CF1">
      <w:pPr>
        <w:spacing w:line="276" w:lineRule="auto"/>
        <w:jc w:val="center"/>
        <w:rPr>
          <w:b/>
          <w:sz w:val="24"/>
          <w:szCs w:val="24"/>
        </w:rPr>
      </w:pPr>
    </w:p>
    <w:p w:rsidR="00636CF1" w:rsidRDefault="00636CF1" w:rsidP="00636CF1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Pozostawić bez rozpatrzenia anonimową skargę w sprawie niewłaściwego działania Burmistrza Iłży.</w:t>
      </w:r>
    </w:p>
    <w:p w:rsidR="00636CF1" w:rsidRDefault="00636CF1" w:rsidP="00636CF1">
      <w:pPr>
        <w:spacing w:line="276" w:lineRule="auto"/>
        <w:jc w:val="left"/>
        <w:rPr>
          <w:sz w:val="24"/>
          <w:szCs w:val="24"/>
        </w:rPr>
      </w:pPr>
    </w:p>
    <w:p w:rsidR="00636CF1" w:rsidRDefault="00636CF1" w:rsidP="00636CF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§2.</w:t>
      </w:r>
    </w:p>
    <w:p w:rsidR="00636CF1" w:rsidRDefault="00636CF1" w:rsidP="00636CF1">
      <w:pPr>
        <w:spacing w:line="276" w:lineRule="auto"/>
        <w:jc w:val="center"/>
        <w:rPr>
          <w:b/>
          <w:sz w:val="24"/>
          <w:szCs w:val="24"/>
        </w:rPr>
      </w:pPr>
    </w:p>
    <w:p w:rsidR="00636CF1" w:rsidRDefault="00636CF1" w:rsidP="00636CF1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Zobowiązuje się Przewodniczącego Rady Miejskiej w Iłży do poinformowania organu przekazującego skargę o sposobie załatwienia skargi. </w:t>
      </w:r>
    </w:p>
    <w:p w:rsidR="00636CF1" w:rsidRDefault="00636CF1" w:rsidP="00636CF1">
      <w:pPr>
        <w:spacing w:line="276" w:lineRule="auto"/>
        <w:jc w:val="left"/>
        <w:rPr>
          <w:sz w:val="24"/>
          <w:szCs w:val="24"/>
        </w:rPr>
      </w:pPr>
    </w:p>
    <w:p w:rsidR="00636CF1" w:rsidRDefault="00636CF1" w:rsidP="00636CF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§3.</w:t>
      </w:r>
    </w:p>
    <w:p w:rsidR="00636CF1" w:rsidRDefault="00636CF1" w:rsidP="00636CF1">
      <w:pPr>
        <w:spacing w:line="276" w:lineRule="auto"/>
        <w:jc w:val="center"/>
        <w:rPr>
          <w:b/>
          <w:sz w:val="24"/>
          <w:szCs w:val="24"/>
        </w:rPr>
      </w:pPr>
    </w:p>
    <w:p w:rsidR="00636CF1" w:rsidRDefault="00636CF1" w:rsidP="00636CF1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Uchwała wchodzi w życie z dniem podjęcia. </w:t>
      </w:r>
    </w:p>
    <w:p w:rsidR="00636CF1" w:rsidRDefault="00636CF1" w:rsidP="00636CF1">
      <w:pPr>
        <w:spacing w:line="276" w:lineRule="auto"/>
        <w:jc w:val="left"/>
        <w:rPr>
          <w:sz w:val="24"/>
          <w:szCs w:val="24"/>
        </w:rPr>
      </w:pPr>
    </w:p>
    <w:p w:rsidR="00F52AA8" w:rsidRDefault="00F52AA8" w:rsidP="00F52AA8">
      <w:pPr>
        <w:ind w:left="3540" w:right="-569" w:firstLine="708"/>
        <w:jc w:val="center"/>
        <w:rPr>
          <w:b/>
          <w:bCs/>
          <w:kern w:val="0"/>
          <w:sz w:val="24"/>
          <w:szCs w:val="24"/>
        </w:rPr>
      </w:pPr>
      <w:r>
        <w:rPr>
          <w:b/>
          <w:bCs/>
          <w:sz w:val="24"/>
          <w:szCs w:val="24"/>
        </w:rPr>
        <w:t xml:space="preserve">Przewodnicząca Rady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F52AA8" w:rsidRDefault="00F52AA8" w:rsidP="00F52AA8">
      <w:pPr>
        <w:ind w:right="-56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     Agnieszka </w:t>
      </w:r>
      <w:proofErr w:type="spellStart"/>
      <w:r>
        <w:rPr>
          <w:b/>
          <w:bCs/>
          <w:sz w:val="24"/>
          <w:szCs w:val="24"/>
        </w:rPr>
        <w:t>Okruta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636CF1" w:rsidRDefault="00636CF1" w:rsidP="00636CF1">
      <w:pPr>
        <w:spacing w:line="276" w:lineRule="auto"/>
        <w:jc w:val="left"/>
        <w:rPr>
          <w:sz w:val="24"/>
          <w:szCs w:val="24"/>
        </w:rPr>
      </w:pPr>
    </w:p>
    <w:p w:rsidR="00636CF1" w:rsidRDefault="00636CF1" w:rsidP="00636CF1">
      <w:pPr>
        <w:spacing w:line="276" w:lineRule="auto"/>
        <w:jc w:val="left"/>
        <w:rPr>
          <w:sz w:val="24"/>
          <w:szCs w:val="24"/>
        </w:rPr>
      </w:pPr>
    </w:p>
    <w:p w:rsidR="00636CF1" w:rsidRDefault="00636CF1" w:rsidP="00636CF1">
      <w:pPr>
        <w:spacing w:line="276" w:lineRule="auto"/>
        <w:jc w:val="left"/>
        <w:rPr>
          <w:sz w:val="24"/>
          <w:szCs w:val="24"/>
        </w:rPr>
      </w:pPr>
    </w:p>
    <w:p w:rsidR="00636CF1" w:rsidRDefault="00636CF1" w:rsidP="00636CF1">
      <w:pPr>
        <w:spacing w:line="276" w:lineRule="auto"/>
        <w:jc w:val="left"/>
        <w:rPr>
          <w:sz w:val="24"/>
          <w:szCs w:val="24"/>
        </w:rPr>
      </w:pPr>
    </w:p>
    <w:p w:rsidR="00636CF1" w:rsidRDefault="00636CF1" w:rsidP="00636CF1">
      <w:pPr>
        <w:spacing w:line="276" w:lineRule="auto"/>
        <w:jc w:val="left"/>
        <w:rPr>
          <w:sz w:val="24"/>
          <w:szCs w:val="24"/>
        </w:rPr>
      </w:pPr>
    </w:p>
    <w:p w:rsidR="00636CF1" w:rsidRDefault="00636CF1" w:rsidP="00636CF1">
      <w:pPr>
        <w:spacing w:line="276" w:lineRule="auto"/>
        <w:jc w:val="left"/>
        <w:rPr>
          <w:sz w:val="24"/>
          <w:szCs w:val="24"/>
        </w:rPr>
      </w:pPr>
    </w:p>
    <w:p w:rsidR="00636CF1" w:rsidRDefault="00636CF1" w:rsidP="00636CF1">
      <w:pPr>
        <w:spacing w:line="276" w:lineRule="auto"/>
        <w:jc w:val="left"/>
        <w:rPr>
          <w:sz w:val="24"/>
          <w:szCs w:val="24"/>
        </w:rPr>
      </w:pPr>
    </w:p>
    <w:p w:rsidR="00636CF1" w:rsidRDefault="00636CF1" w:rsidP="00636CF1">
      <w:pPr>
        <w:spacing w:line="276" w:lineRule="auto"/>
        <w:jc w:val="left"/>
        <w:rPr>
          <w:sz w:val="24"/>
          <w:szCs w:val="24"/>
        </w:rPr>
      </w:pPr>
    </w:p>
    <w:p w:rsidR="00636CF1" w:rsidRDefault="00636CF1" w:rsidP="00636CF1">
      <w:pPr>
        <w:spacing w:line="276" w:lineRule="auto"/>
        <w:jc w:val="left"/>
        <w:rPr>
          <w:sz w:val="24"/>
          <w:szCs w:val="24"/>
        </w:rPr>
      </w:pPr>
    </w:p>
    <w:p w:rsidR="00636CF1" w:rsidRDefault="00636CF1" w:rsidP="00636CF1">
      <w:pPr>
        <w:spacing w:line="276" w:lineRule="auto"/>
        <w:jc w:val="left"/>
        <w:rPr>
          <w:sz w:val="24"/>
          <w:szCs w:val="24"/>
        </w:rPr>
      </w:pPr>
    </w:p>
    <w:p w:rsidR="00636CF1" w:rsidRDefault="00636CF1" w:rsidP="00636CF1">
      <w:pPr>
        <w:spacing w:line="276" w:lineRule="auto"/>
        <w:jc w:val="left"/>
        <w:rPr>
          <w:sz w:val="24"/>
          <w:szCs w:val="24"/>
        </w:rPr>
      </w:pPr>
    </w:p>
    <w:p w:rsidR="00636CF1" w:rsidRDefault="00636CF1" w:rsidP="00636CF1">
      <w:pPr>
        <w:spacing w:line="276" w:lineRule="auto"/>
        <w:jc w:val="left"/>
        <w:rPr>
          <w:sz w:val="24"/>
          <w:szCs w:val="24"/>
        </w:rPr>
      </w:pPr>
    </w:p>
    <w:p w:rsidR="00636CF1" w:rsidRDefault="00636CF1" w:rsidP="00636CF1">
      <w:pPr>
        <w:spacing w:line="276" w:lineRule="auto"/>
        <w:jc w:val="left"/>
        <w:rPr>
          <w:sz w:val="24"/>
          <w:szCs w:val="24"/>
        </w:rPr>
      </w:pPr>
    </w:p>
    <w:p w:rsidR="00636CF1" w:rsidRDefault="00636CF1" w:rsidP="00636CF1">
      <w:pPr>
        <w:spacing w:line="276" w:lineRule="auto"/>
        <w:jc w:val="left"/>
        <w:rPr>
          <w:sz w:val="24"/>
          <w:szCs w:val="24"/>
        </w:rPr>
      </w:pPr>
    </w:p>
    <w:p w:rsidR="00636CF1" w:rsidRDefault="00636CF1" w:rsidP="00636CF1">
      <w:pPr>
        <w:spacing w:line="276" w:lineRule="auto"/>
        <w:jc w:val="left"/>
        <w:rPr>
          <w:sz w:val="24"/>
          <w:szCs w:val="24"/>
        </w:rPr>
      </w:pPr>
    </w:p>
    <w:p w:rsidR="00636CF1" w:rsidRDefault="00636CF1" w:rsidP="00636CF1">
      <w:pPr>
        <w:spacing w:line="276" w:lineRule="auto"/>
        <w:jc w:val="left"/>
        <w:rPr>
          <w:sz w:val="24"/>
          <w:szCs w:val="24"/>
        </w:rPr>
      </w:pPr>
    </w:p>
    <w:p w:rsidR="00FF3CCC" w:rsidRDefault="00FF3CCC" w:rsidP="00636CF1">
      <w:pPr>
        <w:spacing w:line="276" w:lineRule="auto"/>
        <w:jc w:val="left"/>
        <w:rPr>
          <w:sz w:val="24"/>
          <w:szCs w:val="24"/>
        </w:rPr>
      </w:pPr>
      <w:bookmarkStart w:id="0" w:name="_GoBack"/>
      <w:bookmarkEnd w:id="0"/>
    </w:p>
    <w:p w:rsidR="00FF3CCC" w:rsidRDefault="00FF3CCC" w:rsidP="00636CF1">
      <w:pPr>
        <w:spacing w:line="276" w:lineRule="auto"/>
        <w:jc w:val="left"/>
        <w:rPr>
          <w:sz w:val="24"/>
          <w:szCs w:val="24"/>
        </w:rPr>
      </w:pPr>
    </w:p>
    <w:p w:rsidR="00636CF1" w:rsidRDefault="00636CF1" w:rsidP="00636CF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UZASADNIENIE </w:t>
      </w:r>
    </w:p>
    <w:p w:rsidR="00636CF1" w:rsidRDefault="00636CF1" w:rsidP="00636CF1">
      <w:pPr>
        <w:spacing w:line="276" w:lineRule="auto"/>
        <w:jc w:val="center"/>
        <w:rPr>
          <w:b/>
          <w:sz w:val="24"/>
          <w:szCs w:val="24"/>
        </w:rPr>
      </w:pPr>
    </w:p>
    <w:p w:rsidR="00636CF1" w:rsidRDefault="00636CF1" w:rsidP="00636CF1">
      <w:pPr>
        <w:spacing w:line="276" w:lineRule="auto"/>
        <w:rPr>
          <w:sz w:val="24"/>
          <w:szCs w:val="24"/>
        </w:rPr>
      </w:pPr>
      <w:r>
        <w:tab/>
      </w:r>
      <w:r>
        <w:rPr>
          <w:sz w:val="24"/>
          <w:szCs w:val="24"/>
        </w:rPr>
        <w:t>W dniu 24.11.2018r. do Biura Rady Miejskiej w  Iłży ( za pośrednictwem Regionalnej Izby Obrachunkowej w Warszawie) wpłynęło anonimowe wystąpienie mieszkańców Iłży, które zgodnie z art. 222 K.p.a. Regionalna Izba Obrachunkowa zakwalifikowała jako skargę na działalność Burmistrza Iłży. Warunki formalne, jakie powinna zawierać skarga w rozumienia art. 227 K.p.a. określa Rozporządzenie Rady Ministrów z dnia 8 stycznia 2002r. w sprawie organizacji przyjmowania i rozpatrywania skarg i wniosków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2002 r., nr 5, poz. 46)wydane na podstawie art. 226 K.p.a. </w:t>
      </w:r>
    </w:p>
    <w:p w:rsidR="00636CF1" w:rsidRDefault="00636CF1" w:rsidP="00636CF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Zgodnie z §8 ust 1. przywołanego rozporządzenia skargi i wnioski niezawierające imienia i nazwiska (nazwy) oraz adresu wnoszącego pozostawia się bez rozpatrzenia. </w:t>
      </w:r>
    </w:p>
    <w:p w:rsidR="00636CF1" w:rsidRDefault="00636CF1" w:rsidP="00636CF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Pismo nie zawiera oznaczenia nadawcy (imienia i nazwiska), ani adresu zwrotnego, zatem skargę anonimową pozostawia się bez rozpatrzenia. </w:t>
      </w:r>
    </w:p>
    <w:p w:rsidR="00636CF1" w:rsidRDefault="00636CF1" w:rsidP="00636CF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 podstawie art. 229 pkt 3 K.p.a. organem właściwym do rozpatrzenia skargi dotyczącej zadań lub działalności wójta (burmistrza lub prezydenta miasta) i kierowników jednostek organizacyjnych jest rada gminy. </w:t>
      </w:r>
    </w:p>
    <w:p w:rsidR="00636CF1" w:rsidRDefault="00636CF1" w:rsidP="00636CF1"/>
    <w:p w:rsidR="00636CF1" w:rsidRDefault="00636CF1"/>
    <w:p w:rsidR="00636CF1" w:rsidRPr="00636CF1" w:rsidRDefault="00636CF1" w:rsidP="00636CF1"/>
    <w:p w:rsidR="00636CF1" w:rsidRPr="00636CF1" w:rsidRDefault="00636CF1" w:rsidP="00636CF1"/>
    <w:p w:rsidR="00636CF1" w:rsidRPr="00636CF1" w:rsidRDefault="00636CF1" w:rsidP="00636CF1"/>
    <w:p w:rsidR="00636CF1" w:rsidRPr="00636CF1" w:rsidRDefault="00636CF1" w:rsidP="00636CF1"/>
    <w:p w:rsidR="00636CF1" w:rsidRPr="00636CF1" w:rsidRDefault="00636CF1" w:rsidP="00636CF1"/>
    <w:p w:rsidR="00636CF1" w:rsidRPr="00636CF1" w:rsidRDefault="00636CF1" w:rsidP="00636CF1"/>
    <w:p w:rsidR="00636CF1" w:rsidRPr="00636CF1" w:rsidRDefault="00636CF1" w:rsidP="00636CF1"/>
    <w:p w:rsidR="00636CF1" w:rsidRPr="00636CF1" w:rsidRDefault="00636CF1" w:rsidP="00636CF1"/>
    <w:p w:rsidR="00636CF1" w:rsidRPr="00636CF1" w:rsidRDefault="00636CF1" w:rsidP="00636CF1"/>
    <w:p w:rsidR="00636CF1" w:rsidRPr="00636CF1" w:rsidRDefault="00636CF1" w:rsidP="00636CF1"/>
    <w:p w:rsidR="00636CF1" w:rsidRPr="00636CF1" w:rsidRDefault="00636CF1" w:rsidP="00636CF1"/>
    <w:p w:rsidR="00636CF1" w:rsidRPr="00636CF1" w:rsidRDefault="00636CF1" w:rsidP="00636CF1"/>
    <w:p w:rsidR="00636CF1" w:rsidRPr="00636CF1" w:rsidRDefault="00636CF1" w:rsidP="00636CF1"/>
    <w:p w:rsidR="00636CF1" w:rsidRPr="00636CF1" w:rsidRDefault="00636CF1" w:rsidP="00636CF1"/>
    <w:p w:rsidR="00636CF1" w:rsidRPr="00636CF1" w:rsidRDefault="00636CF1" w:rsidP="00636CF1"/>
    <w:p w:rsidR="00636CF1" w:rsidRPr="00636CF1" w:rsidRDefault="00636CF1" w:rsidP="00636CF1"/>
    <w:p w:rsidR="00636CF1" w:rsidRDefault="00636CF1" w:rsidP="00636CF1"/>
    <w:p w:rsidR="00636CF1" w:rsidRDefault="00636CF1" w:rsidP="00636CF1"/>
    <w:p w:rsidR="005516BA" w:rsidRPr="00636CF1" w:rsidRDefault="00636CF1" w:rsidP="00636CF1">
      <w:pPr>
        <w:tabs>
          <w:tab w:val="left" w:pos="3315"/>
        </w:tabs>
      </w:pPr>
      <w:r>
        <w:tab/>
      </w:r>
    </w:p>
    <w:sectPr w:rsidR="005516BA" w:rsidRPr="00636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F1"/>
    <w:rsid w:val="0034115B"/>
    <w:rsid w:val="00475E33"/>
    <w:rsid w:val="005516BA"/>
    <w:rsid w:val="00636CF1"/>
    <w:rsid w:val="00744902"/>
    <w:rsid w:val="00F52AA8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90EDD-C6CF-4FC9-8A24-8046F598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CF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2018-12-05T13:05:00Z</dcterms:created>
  <dcterms:modified xsi:type="dcterms:W3CDTF">2018-12-13T11:15:00Z</dcterms:modified>
</cp:coreProperties>
</file>