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D9" w:rsidRPr="005C3ED9" w:rsidRDefault="005C3ED9" w:rsidP="005C3ED9">
      <w:pPr>
        <w:pStyle w:val="Nagwek10"/>
        <w:keepNext/>
        <w:keepLines/>
        <w:shd w:val="clear" w:color="auto" w:fill="auto"/>
        <w:spacing w:before="0" w:after="100" w:line="360" w:lineRule="exact"/>
        <w:ind w:left="20"/>
        <w:jc w:val="right"/>
        <w:rPr>
          <w:rStyle w:val="Nagwek1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Nagwek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3ED9">
        <w:rPr>
          <w:rStyle w:val="Nagwek1"/>
          <w:rFonts w:ascii="Times New Roman" w:hAnsi="Times New Roman" w:cs="Times New Roman"/>
          <w:color w:val="000000"/>
          <w:sz w:val="22"/>
          <w:szCs w:val="22"/>
        </w:rPr>
        <w:t>Załącznik do uchwały nr XXIV/137/16</w:t>
      </w:r>
    </w:p>
    <w:p w:rsidR="005C3ED9" w:rsidRPr="005C3ED9" w:rsidRDefault="005C3ED9" w:rsidP="005C3ED9">
      <w:pPr>
        <w:pStyle w:val="Nagwek10"/>
        <w:keepNext/>
        <w:keepLines/>
        <w:shd w:val="clear" w:color="auto" w:fill="auto"/>
        <w:spacing w:before="0" w:after="100" w:line="360" w:lineRule="exact"/>
        <w:ind w:left="20"/>
        <w:jc w:val="right"/>
        <w:rPr>
          <w:rStyle w:val="Nagwek1"/>
          <w:rFonts w:ascii="Times New Roman" w:hAnsi="Times New Roman" w:cs="Times New Roman"/>
          <w:color w:val="000000"/>
          <w:sz w:val="22"/>
          <w:szCs w:val="22"/>
        </w:rPr>
      </w:pPr>
      <w:r w:rsidRPr="005C3ED9">
        <w:rPr>
          <w:rStyle w:val="Nagwek1"/>
          <w:rFonts w:ascii="Times New Roman" w:hAnsi="Times New Roman" w:cs="Times New Roman"/>
          <w:color w:val="000000"/>
          <w:sz w:val="22"/>
          <w:szCs w:val="22"/>
        </w:rPr>
        <w:t xml:space="preserve">Rady Miejskiej w Iłży z dnia 24 czerwca 2016 r. </w:t>
      </w:r>
    </w:p>
    <w:p w:rsidR="005C3ED9" w:rsidRDefault="005C3ED9" w:rsidP="00AC2580">
      <w:pPr>
        <w:pStyle w:val="Nagwek10"/>
        <w:keepNext/>
        <w:keepLines/>
        <w:shd w:val="clear" w:color="auto" w:fill="auto"/>
        <w:spacing w:before="0" w:after="100" w:line="360" w:lineRule="exact"/>
        <w:ind w:left="20"/>
        <w:rPr>
          <w:rStyle w:val="Nagwek1"/>
          <w:rFonts w:ascii="Times New Roman" w:hAnsi="Times New Roman" w:cs="Times New Roman"/>
          <w:color w:val="000000"/>
        </w:rPr>
      </w:pPr>
    </w:p>
    <w:p w:rsidR="00A433F9" w:rsidRPr="00AC2580" w:rsidRDefault="00A433F9" w:rsidP="00AC2580">
      <w:pPr>
        <w:pStyle w:val="Nagwek10"/>
        <w:keepNext/>
        <w:keepLines/>
        <w:shd w:val="clear" w:color="auto" w:fill="auto"/>
        <w:spacing w:before="0" w:after="100" w:line="360" w:lineRule="exact"/>
        <w:ind w:left="20"/>
        <w:rPr>
          <w:rFonts w:ascii="Times New Roman" w:hAnsi="Times New Roman" w:cs="Times New Roman"/>
          <w:b w:val="0"/>
        </w:rPr>
      </w:pPr>
      <w:r w:rsidRPr="00AC2580">
        <w:rPr>
          <w:rStyle w:val="Nagwek1"/>
          <w:rFonts w:ascii="Times New Roman" w:hAnsi="Times New Roman" w:cs="Times New Roman"/>
          <w:color w:val="000000"/>
        </w:rPr>
        <w:t>STATUT</w:t>
      </w:r>
    </w:p>
    <w:p w:rsidR="00A433F9" w:rsidRPr="00FE1248" w:rsidRDefault="00A433F9" w:rsidP="00AC2580">
      <w:pPr>
        <w:pStyle w:val="Teksttreci60"/>
        <w:shd w:val="clear" w:color="auto" w:fill="auto"/>
        <w:spacing w:before="0" w:after="637" w:line="220" w:lineRule="exact"/>
        <w:ind w:firstLine="0"/>
        <w:jc w:val="center"/>
        <w:rPr>
          <w:rStyle w:val="Teksttreci6"/>
          <w:rFonts w:ascii="Times New Roman" w:hAnsi="Times New Roman" w:cs="Times New Roman"/>
          <w:color w:val="000000"/>
          <w:sz w:val="28"/>
          <w:szCs w:val="28"/>
        </w:rPr>
      </w:pPr>
      <w:r w:rsidRPr="00FE1248">
        <w:rPr>
          <w:rStyle w:val="Teksttreci6"/>
          <w:rFonts w:ascii="Times New Roman" w:hAnsi="Times New Roman" w:cs="Times New Roman"/>
          <w:color w:val="000000"/>
          <w:sz w:val="28"/>
          <w:szCs w:val="28"/>
        </w:rPr>
        <w:t>Stowarzyszenia Radomskiego O</w:t>
      </w:r>
      <w:bookmarkStart w:id="0" w:name="bookmark1"/>
      <w:r w:rsidRPr="00FE1248">
        <w:rPr>
          <w:rStyle w:val="Teksttreci6"/>
          <w:rFonts w:ascii="Times New Roman" w:hAnsi="Times New Roman" w:cs="Times New Roman"/>
          <w:color w:val="000000"/>
          <w:sz w:val="28"/>
          <w:szCs w:val="28"/>
        </w:rPr>
        <w:t>bszaru Funkcjonalnego</w:t>
      </w:r>
    </w:p>
    <w:p w:rsidR="00A433F9" w:rsidRPr="00AC2580" w:rsidRDefault="00A433F9" w:rsidP="00AC2580">
      <w:pPr>
        <w:pStyle w:val="Nagwek20"/>
        <w:keepNext/>
        <w:keepLines/>
        <w:shd w:val="clear" w:color="auto" w:fill="auto"/>
        <w:spacing w:line="283" w:lineRule="exact"/>
        <w:jc w:val="both"/>
        <w:rPr>
          <w:rStyle w:val="Teksttreci6"/>
          <w:rFonts w:ascii="Times New Roman" w:hAnsi="Times New Roman" w:cs="Times New Roman"/>
          <w:b w:val="0"/>
          <w:bCs w:val="0"/>
          <w:color w:val="000000"/>
        </w:rPr>
      </w:pPr>
    </w:p>
    <w:p w:rsidR="00A433F9" w:rsidRPr="00AC2580" w:rsidRDefault="00A433F9" w:rsidP="00AC2580">
      <w:pPr>
        <w:pStyle w:val="Nagwek20"/>
        <w:keepNext/>
        <w:keepLines/>
        <w:shd w:val="clear" w:color="auto" w:fill="auto"/>
        <w:spacing w:line="283" w:lineRule="exact"/>
        <w:ind w:left="3820"/>
        <w:jc w:val="both"/>
        <w:rPr>
          <w:rFonts w:ascii="Times New Roman" w:hAnsi="Times New Roman" w:cs="Times New Roman"/>
        </w:rPr>
      </w:pPr>
      <w:r w:rsidRPr="00AC2580">
        <w:rPr>
          <w:rStyle w:val="Nagwek3"/>
          <w:rFonts w:ascii="Times New Roman" w:hAnsi="Times New Roman" w:cs="Times New Roman"/>
          <w:b w:val="0"/>
          <w:bCs w:val="0"/>
        </w:rPr>
        <w:t xml:space="preserve"> </w:t>
      </w:r>
      <w:r w:rsidRPr="00AC2580">
        <w:rPr>
          <w:rStyle w:val="Nagwek2"/>
          <w:rFonts w:ascii="Times New Roman" w:hAnsi="Times New Roman" w:cs="Times New Roman"/>
          <w:b/>
          <w:bCs/>
          <w:color w:val="000000"/>
        </w:rPr>
        <w:t>PREAMBUŁA</w:t>
      </w:r>
      <w:bookmarkEnd w:id="0"/>
    </w:p>
    <w:p w:rsidR="00A433F9" w:rsidRPr="00FE1248" w:rsidRDefault="00A433F9" w:rsidP="00962E40">
      <w:pPr>
        <w:pStyle w:val="Teksttreci21"/>
        <w:shd w:val="clear" w:color="auto" w:fill="auto"/>
        <w:tabs>
          <w:tab w:val="left" w:pos="6096"/>
        </w:tabs>
        <w:spacing w:before="840" w:after="960" w:line="360" w:lineRule="auto"/>
        <w:ind w:firstLine="0"/>
        <w:rPr>
          <w:b/>
          <w:shd w:val="clear" w:color="auto" w:fill="FFFFFF"/>
        </w:rPr>
      </w:pPr>
      <w:r w:rsidRPr="00AC2580">
        <w:rPr>
          <w:rStyle w:val="Teksttreci2"/>
          <w:rFonts w:ascii="Times New Roman" w:hAnsi="Times New Roman" w:cs="Times New Roman"/>
          <w:color w:val="000000"/>
        </w:rPr>
        <w:t>Kierując się wolą zapewnienia zrównoważonego</w:t>
      </w:r>
      <w:r w:rsidRPr="00FE1248">
        <w:rPr>
          <w:rStyle w:val="Teksttreci2"/>
          <w:rFonts w:ascii="Times New Roman" w:hAnsi="Times New Roman" w:cs="Times New Roman"/>
          <w:color w:val="000000"/>
        </w:rPr>
        <w:t xml:space="preserve"> i długofalowego rozwoju miast, powiatu i gmin skupionych w Radomskim Obszarze Funkcjonalnym (ROF) oraz zacieśnienia partnerskiej współpracy samorządowej, a także zważywszy na możliwości, określone przez Komisję Europejską w ramach perspektywy finansowej 2014-2020 w celu pozyskiwana środków pomocowych skierowanych na rozwój miejskich obszarów oraz zwiększenia zaangażowania miast i ich obszarów funkcjonalnych w zarządzaniu środkami strukturalnymi UE,  działając na podstawie art. 84 ustawy z dnia 8 marca 1990 r. o samorządzie gminnym oraz art. 75 ustawy z dnia 5 czerwca 1998 r. o samorządzie powiatowym, jednostki samorządu terytorialnego objęte ROF powołują Stowarzyszenie Radomskiego Obszaru Funkcjonalnego.</w:t>
      </w:r>
    </w:p>
    <w:p w:rsidR="00A433F9" w:rsidRPr="00D15936" w:rsidRDefault="00A433F9" w:rsidP="00AC2580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624"/>
        </w:tabs>
        <w:spacing w:before="0" w:after="269" w:line="220" w:lineRule="exact"/>
        <w:ind w:left="3360" w:firstLine="0"/>
        <w:jc w:val="both"/>
        <w:rPr>
          <w:rStyle w:val="Nagwek312pt"/>
          <w:b/>
        </w:rPr>
      </w:pPr>
      <w:bookmarkStart w:id="1" w:name="bookmark6"/>
      <w:r w:rsidRPr="00D15936">
        <w:rPr>
          <w:rStyle w:val="Nagwek312pt"/>
          <w:b/>
        </w:rPr>
        <w:t>POSTANOWIENIA OGÓLNE</w:t>
      </w:r>
      <w:bookmarkEnd w:id="1"/>
    </w:p>
    <w:p w:rsidR="00A433F9" w:rsidRPr="00D15936" w:rsidRDefault="00A433F9" w:rsidP="00AC2580">
      <w:pPr>
        <w:pStyle w:val="Nagwek30"/>
        <w:keepNext/>
        <w:keepLines/>
        <w:shd w:val="clear" w:color="auto" w:fill="auto"/>
        <w:spacing w:before="0" w:after="0" w:line="293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7"/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§ 1.</w:t>
      </w:r>
      <w:bookmarkEnd w:id="2"/>
    </w:p>
    <w:p w:rsidR="00A433F9" w:rsidRPr="00FE1248" w:rsidRDefault="00A433F9" w:rsidP="00AC2580">
      <w:pPr>
        <w:pStyle w:val="Teksttreci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93" w:lineRule="exact"/>
        <w:ind w:left="74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Stowarzyszenie Radomskiego Obszaru Funkcjonalnego, zwane dalej Stowarzyszeniem, jest samorządnym stowarzyszeniem gmin i powiatu, powołanym w celu wspierania idei samorządności lokalnej, ochrony wspólnych interesów, wymiany doświadczeń, promocji osiągnięć oraz koordynacji wspólnych przedsięwzięć i inwestycji.</w:t>
      </w:r>
    </w:p>
    <w:p w:rsidR="00A433F9" w:rsidRPr="00FE1248" w:rsidRDefault="00A433F9" w:rsidP="00AC2580">
      <w:pPr>
        <w:pStyle w:val="Teksttreci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293" w:lineRule="exact"/>
        <w:ind w:left="74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Pod pojęciem Radomskiego Obszaru Funkcjonalnego (ROF) należy rozumieć obszar obejmujący Miasto Radom, Powiat Radomski, Miasto Pionki, Miasto i Gminę Iłża, Miasto i Gminę Skaryszew, Gminę Gózd, Gminę Jastrzębia, Gminę Jedlińsk, Gminę Jedlnia</w:t>
      </w:r>
      <w:r w:rsidR="00990118">
        <w:rPr>
          <w:rStyle w:val="Teksttreci2"/>
          <w:rFonts w:ascii="Times New Roman" w:hAnsi="Times New Roman" w:cs="Times New Roman"/>
          <w:color w:val="000000"/>
        </w:rPr>
        <w:t>-</w:t>
      </w:r>
      <w:r w:rsidRPr="00FE1248">
        <w:rPr>
          <w:rStyle w:val="Teksttreci2"/>
          <w:rFonts w:ascii="Times New Roman" w:hAnsi="Times New Roman" w:cs="Times New Roman"/>
          <w:color w:val="000000"/>
        </w:rPr>
        <w:t xml:space="preserve">Letnisko, Gminę Kowala, Gminę Pionki, Gminę Przytyk, Gminę Wierzbica, Gminę Wolanów, Gminę Orońsko, Gminę Zakrzew. </w:t>
      </w:r>
    </w:p>
    <w:p w:rsidR="00A433F9" w:rsidRPr="00FE1248" w:rsidRDefault="00A433F9" w:rsidP="00AC2580">
      <w:pPr>
        <w:pStyle w:val="Teksttreci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298" w:line="293" w:lineRule="exact"/>
        <w:ind w:left="74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Stowarzyszenie Radomskiego Obszaru Funkcjonalnego prowadzi działalność na rzecz zrzeszonych w nim powiatu i gmin członkowskich.</w:t>
      </w:r>
    </w:p>
    <w:p w:rsidR="00A433F9" w:rsidRPr="00D15936" w:rsidRDefault="00A433F9" w:rsidP="00AC2580">
      <w:pPr>
        <w:pStyle w:val="Nagwek30"/>
        <w:keepNext/>
        <w:keepLines/>
        <w:shd w:val="clear" w:color="auto" w:fill="auto"/>
        <w:spacing w:before="0" w:after="0" w:line="220" w:lineRule="exact"/>
        <w:ind w:left="20" w:firstLine="0"/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bookmark8"/>
    </w:p>
    <w:p w:rsidR="00A433F9" w:rsidRPr="00D15936" w:rsidRDefault="00A433F9" w:rsidP="00AC2580">
      <w:pPr>
        <w:pStyle w:val="Nagwek30"/>
        <w:keepNext/>
        <w:keepLines/>
        <w:shd w:val="clear" w:color="auto" w:fill="auto"/>
        <w:spacing w:before="0" w:after="0" w:line="22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§ 2.</w:t>
      </w:r>
      <w:bookmarkEnd w:id="3"/>
    </w:p>
    <w:p w:rsidR="00A433F9" w:rsidRPr="00FE1248" w:rsidRDefault="00A433F9" w:rsidP="00962E40">
      <w:pPr>
        <w:pStyle w:val="Teksttreci20"/>
        <w:shd w:val="clear" w:color="auto" w:fill="auto"/>
        <w:spacing w:after="260" w:line="240" w:lineRule="exact"/>
        <w:ind w:left="459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Siedzibą Stowarzyszenia jest miasto Radom.</w:t>
      </w:r>
    </w:p>
    <w:p w:rsidR="00A433F9" w:rsidRPr="00D15936" w:rsidRDefault="00A433F9" w:rsidP="00AC2580">
      <w:pPr>
        <w:pStyle w:val="Nagwek30"/>
        <w:keepNext/>
        <w:keepLines/>
        <w:shd w:val="clear" w:color="auto" w:fill="auto"/>
        <w:spacing w:before="0" w:after="0" w:line="288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9"/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§ 3.</w:t>
      </w:r>
      <w:bookmarkEnd w:id="4"/>
    </w:p>
    <w:p w:rsidR="00A433F9" w:rsidRPr="00FE1248" w:rsidRDefault="00A433F9" w:rsidP="00AC2580">
      <w:pPr>
        <w:pStyle w:val="Teksttreci20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88" w:lineRule="exact"/>
        <w:ind w:left="4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Terenem działania Stowarzyszenia jest obszar Rzeczypospolitej Polskiej.</w:t>
      </w:r>
    </w:p>
    <w:p w:rsidR="00A433F9" w:rsidRPr="00FE1248" w:rsidRDefault="00A433F9" w:rsidP="00AC2580">
      <w:pPr>
        <w:pStyle w:val="Teksttreci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236" w:line="288" w:lineRule="exact"/>
        <w:ind w:left="74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Stowarzyszenie może prowadzić działalność także poza granicami Rzeczypospolitej Polskiej, o ile znajduje to uzasadnienie w jego celach. W tym zakresie Stowarzyszenie może współdziałać z organizacjami i instytucjami powołanymi do realizacji zadań odpowiadających statutowej działalności Stowarzyszenia.</w:t>
      </w:r>
    </w:p>
    <w:p w:rsidR="00A433F9" w:rsidRPr="00D15936" w:rsidRDefault="00A433F9" w:rsidP="00AC2580">
      <w:pPr>
        <w:pStyle w:val="Nagwek30"/>
        <w:keepNext/>
        <w:keepLines/>
        <w:shd w:val="clear" w:color="auto" w:fill="auto"/>
        <w:spacing w:before="0" w:after="0" w:line="293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10"/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§ 4.</w:t>
      </w:r>
      <w:bookmarkEnd w:id="5"/>
    </w:p>
    <w:p w:rsidR="00A433F9" w:rsidRPr="00FE1248" w:rsidRDefault="00A433F9" w:rsidP="00AC2580">
      <w:pPr>
        <w:pStyle w:val="Teksttreci20"/>
        <w:shd w:val="clear" w:color="auto" w:fill="auto"/>
        <w:spacing w:before="0" w:after="298" w:line="293" w:lineRule="exact"/>
        <w:ind w:left="4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Stowarzyszenie działa na podstawie ustawy z dnia 8 marca 1990 r. o samorządzie gminnym, ustawy z dnia 5 czerwca 1998 r. o samorządzie powiatowym, ustawy z dnia 7 kwietnia 1989 r. Prawo o stowarzyszeniach oraz niniejszego Statutu, zgodnie z postanowieniami Konstytucji Rzeczypospolitej Polskiej oraz porządkiem prawnym określonym w ustawach.</w:t>
      </w:r>
    </w:p>
    <w:p w:rsidR="00A433F9" w:rsidRPr="00D15936" w:rsidRDefault="00A433F9" w:rsidP="00AC2580">
      <w:pPr>
        <w:pStyle w:val="Nagwek30"/>
        <w:keepNext/>
        <w:keepLines/>
        <w:shd w:val="clear" w:color="auto" w:fill="auto"/>
        <w:spacing w:before="0" w:after="0" w:line="22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11"/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§ 5.</w:t>
      </w:r>
      <w:bookmarkEnd w:id="6"/>
    </w:p>
    <w:p w:rsidR="00A433F9" w:rsidRPr="000C1556" w:rsidRDefault="00A433F9" w:rsidP="000C1556">
      <w:pPr>
        <w:pStyle w:val="Teksttreci20"/>
        <w:shd w:val="clear" w:color="auto" w:fill="auto"/>
        <w:spacing w:before="0" w:after="298" w:line="293" w:lineRule="exact"/>
        <w:ind w:left="460" w:firstLine="0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Stowarzyszenie powołuje się na czas nieoznaczony</w:t>
      </w:r>
      <w:r w:rsidRPr="000C1556">
        <w:rPr>
          <w:rStyle w:val="Teksttreci2"/>
          <w:rFonts w:ascii="Times New Roman" w:hAnsi="Times New Roman" w:cs="Times New Roman"/>
          <w:color w:val="000000"/>
        </w:rPr>
        <w:t>.</w:t>
      </w:r>
    </w:p>
    <w:p w:rsidR="00A433F9" w:rsidRPr="00D15936" w:rsidRDefault="00A433F9" w:rsidP="00AC2580">
      <w:pPr>
        <w:pStyle w:val="Nagwek30"/>
        <w:keepNext/>
        <w:keepLines/>
        <w:shd w:val="clear" w:color="auto" w:fill="auto"/>
        <w:spacing w:before="0" w:after="0" w:line="220" w:lineRule="exact"/>
        <w:ind w:left="20" w:firstLine="0"/>
        <w:rPr>
          <w:rStyle w:val="Nagwek3"/>
          <w:rFonts w:ascii="Times New Roman" w:hAnsi="Times New Roman" w:cs="Times New Roman"/>
          <w:b/>
          <w:color w:val="000000"/>
        </w:rPr>
      </w:pPr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§ 6.</w:t>
      </w:r>
    </w:p>
    <w:p w:rsidR="00A433F9" w:rsidRPr="000C1556" w:rsidRDefault="00A433F9" w:rsidP="000C1556">
      <w:pPr>
        <w:pStyle w:val="Teksttreci20"/>
        <w:shd w:val="clear" w:color="auto" w:fill="auto"/>
        <w:spacing w:before="0" w:after="298" w:line="293" w:lineRule="exact"/>
        <w:ind w:left="460" w:firstLine="0"/>
        <w:jc w:val="both"/>
        <w:rPr>
          <w:rStyle w:val="Teksttreci6"/>
          <w:rFonts w:ascii="Times New Roman" w:hAnsi="Times New Roman" w:cs="Times New Roman"/>
          <w:b w:val="0"/>
          <w:bCs w:val="0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Stowarzyszenie nie prowadzi działalności gospodarczej.</w:t>
      </w:r>
    </w:p>
    <w:p w:rsidR="00A433F9" w:rsidRPr="00D15936" w:rsidRDefault="00A433F9" w:rsidP="00AC2580">
      <w:pPr>
        <w:pStyle w:val="Teksttreci60"/>
        <w:shd w:val="clear" w:color="auto" w:fill="auto"/>
        <w:spacing w:before="0" w:after="0" w:line="220" w:lineRule="exact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6"/>
          <w:rFonts w:ascii="Times New Roman" w:hAnsi="Times New Roman" w:cs="Times New Roman"/>
          <w:b/>
          <w:color w:val="000000"/>
          <w:sz w:val="24"/>
          <w:szCs w:val="24"/>
        </w:rPr>
        <w:t>§ 7.</w:t>
      </w:r>
    </w:p>
    <w:p w:rsidR="00A433F9" w:rsidRPr="00FE1248" w:rsidRDefault="00A433F9" w:rsidP="00AC2580">
      <w:pPr>
        <w:pStyle w:val="Teksttreci20"/>
        <w:numPr>
          <w:ilvl w:val="0"/>
          <w:numId w:val="31"/>
        </w:numPr>
        <w:shd w:val="clear" w:color="auto" w:fill="auto"/>
        <w:spacing w:before="0" w:after="0" w:line="240" w:lineRule="exact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Stowarzyszenie posiada osobowość prawną.</w:t>
      </w:r>
    </w:p>
    <w:p w:rsidR="00A433F9" w:rsidRPr="00FE1248" w:rsidRDefault="00A433F9" w:rsidP="00AC2580">
      <w:pPr>
        <w:pStyle w:val="Teksttreci20"/>
        <w:numPr>
          <w:ilvl w:val="0"/>
          <w:numId w:val="31"/>
        </w:numPr>
        <w:shd w:val="clear" w:color="auto" w:fill="auto"/>
        <w:spacing w:before="0" w:after="0" w:line="240" w:lineRule="exact"/>
        <w:jc w:val="both"/>
        <w:rPr>
          <w:rFonts w:ascii="Times New Roman" w:hAnsi="Times New Roman" w:cs="Times New Roman"/>
        </w:rPr>
      </w:pPr>
      <w:r w:rsidRPr="00FE1248">
        <w:rPr>
          <w:rFonts w:ascii="Times New Roman" w:hAnsi="Times New Roman" w:cs="Times New Roman"/>
        </w:rPr>
        <w:t>Stowarzyszenie podlega wpisowi do Krajowego Rejestru Sądowego.</w:t>
      </w:r>
    </w:p>
    <w:p w:rsidR="00A433F9" w:rsidRPr="00D15936" w:rsidRDefault="00A433F9" w:rsidP="00AC2580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018"/>
        </w:tabs>
        <w:spacing w:before="0" w:after="0" w:line="586" w:lineRule="exact"/>
        <w:ind w:left="36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12"/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CELE I ZADANIA</w:t>
      </w:r>
      <w:bookmarkEnd w:id="7"/>
    </w:p>
    <w:p w:rsidR="00A433F9" w:rsidRPr="00FE1248" w:rsidRDefault="00A433F9" w:rsidP="00AC2580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b/>
        </w:rPr>
      </w:pPr>
      <w:bookmarkStart w:id="8" w:name="bookmark13"/>
      <w:r w:rsidRPr="00FE1248">
        <w:rPr>
          <w:rStyle w:val="Nagwek2"/>
          <w:rFonts w:ascii="Times New Roman" w:hAnsi="Times New Roman" w:cs="Times New Roman"/>
          <w:b/>
          <w:color w:val="000000"/>
        </w:rPr>
        <w:t>§8.</w:t>
      </w:r>
      <w:bookmarkEnd w:id="8"/>
    </w:p>
    <w:p w:rsidR="00A433F9" w:rsidRPr="00FE1248" w:rsidRDefault="00A433F9" w:rsidP="00AC2580">
      <w:pPr>
        <w:pStyle w:val="Teksttreci20"/>
        <w:numPr>
          <w:ilvl w:val="0"/>
          <w:numId w:val="25"/>
        </w:numPr>
        <w:shd w:val="clear" w:color="auto" w:fill="auto"/>
        <w:spacing w:before="0" w:after="0" w:line="288" w:lineRule="exact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Celem Stowarzyszenia jest:</w:t>
      </w:r>
    </w:p>
    <w:p w:rsidR="00A433F9" w:rsidRPr="00FE1248" w:rsidRDefault="00A433F9" w:rsidP="00AC2580">
      <w:pPr>
        <w:pStyle w:val="Teksttreci20"/>
        <w:numPr>
          <w:ilvl w:val="0"/>
          <w:numId w:val="33"/>
        </w:numPr>
        <w:shd w:val="clear" w:color="auto" w:fill="auto"/>
        <w:spacing w:before="0" w:after="0" w:line="288" w:lineRule="exact"/>
        <w:jc w:val="both"/>
        <w:rPr>
          <w:rFonts w:ascii="Times New Roman" w:hAnsi="Times New Roman" w:cs="Times New Roman"/>
        </w:rPr>
      </w:pPr>
      <w:r w:rsidRPr="00FE1248">
        <w:rPr>
          <w:rFonts w:ascii="Times New Roman" w:hAnsi="Times New Roman" w:cs="Times New Roman"/>
        </w:rPr>
        <w:t>wspieranie zrównoważonego rozwoju i zwię</w:t>
      </w:r>
      <w:r>
        <w:rPr>
          <w:rFonts w:ascii="Times New Roman" w:hAnsi="Times New Roman" w:cs="Times New Roman"/>
        </w:rPr>
        <w:t>kszenia konkurencyjności ROF w </w:t>
      </w:r>
      <w:r w:rsidRPr="00FE1248">
        <w:rPr>
          <w:rFonts w:ascii="Times New Roman" w:hAnsi="Times New Roman" w:cs="Times New Roman"/>
        </w:rPr>
        <w:t xml:space="preserve">skali </w:t>
      </w:r>
      <w:proofErr w:type="spellStart"/>
      <w:r w:rsidRPr="000C1556">
        <w:rPr>
          <w:rFonts w:ascii="Times New Roman" w:hAnsi="Times New Roman" w:cs="Times New Roman"/>
        </w:rPr>
        <w:t>interregionalnej</w:t>
      </w:r>
      <w:proofErr w:type="spellEnd"/>
      <w:r w:rsidRPr="000C1556">
        <w:rPr>
          <w:rFonts w:ascii="Times New Roman" w:hAnsi="Times New Roman" w:cs="Times New Roman"/>
        </w:rPr>
        <w:t>, w tym: wzmocnie</w:t>
      </w:r>
      <w:r>
        <w:rPr>
          <w:rFonts w:ascii="Times New Roman" w:hAnsi="Times New Roman" w:cs="Times New Roman"/>
        </w:rPr>
        <w:t>nia zdolności instytucjonalnych</w:t>
      </w:r>
      <w:r w:rsidRPr="000C15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przyspieszenia</w:t>
      </w:r>
      <w:r w:rsidRPr="000C1556">
        <w:rPr>
          <w:rFonts w:ascii="Times New Roman" w:hAnsi="Times New Roman" w:cs="Times New Roman"/>
        </w:rPr>
        <w:t xml:space="preserve"> rozwoju społeczno – gospodarczego, poprawy funkcjonalności oraz stanu środowiska przyrodniczego</w:t>
      </w:r>
      <w:r>
        <w:rPr>
          <w:rFonts w:ascii="Times New Roman" w:hAnsi="Times New Roman" w:cs="Times New Roman"/>
        </w:rPr>
        <w:t xml:space="preserve"> </w:t>
      </w:r>
      <w:r w:rsidRPr="00FE1248">
        <w:rPr>
          <w:rFonts w:ascii="Times New Roman" w:hAnsi="Times New Roman" w:cs="Times New Roman"/>
        </w:rPr>
        <w:t>ROF;</w:t>
      </w:r>
    </w:p>
    <w:p w:rsidR="00A433F9" w:rsidRPr="00FE1248" w:rsidRDefault="00A433F9" w:rsidP="00AC2580">
      <w:pPr>
        <w:pStyle w:val="Teksttreci20"/>
        <w:numPr>
          <w:ilvl w:val="0"/>
          <w:numId w:val="33"/>
        </w:numPr>
        <w:shd w:val="clear" w:color="auto" w:fill="auto"/>
        <w:spacing w:before="0" w:after="0" w:line="288" w:lineRule="exact"/>
        <w:jc w:val="both"/>
        <w:rPr>
          <w:rFonts w:ascii="Times New Roman" w:hAnsi="Times New Roman" w:cs="Times New Roman"/>
        </w:rPr>
      </w:pPr>
      <w:r w:rsidRPr="00FE1248">
        <w:rPr>
          <w:rFonts w:ascii="Times New Roman" w:hAnsi="Times New Roman" w:cs="Times New Roman"/>
        </w:rPr>
        <w:t>upowszechnianie idei samorządności lokalnej i regionalnej oraz wspieranie jej rozwoju;</w:t>
      </w:r>
    </w:p>
    <w:p w:rsidR="00A433F9" w:rsidRPr="00FE1248" w:rsidRDefault="00A433F9" w:rsidP="00AC2580">
      <w:pPr>
        <w:pStyle w:val="Teksttreci20"/>
        <w:numPr>
          <w:ilvl w:val="0"/>
          <w:numId w:val="33"/>
        </w:numPr>
        <w:shd w:val="clear" w:color="auto" w:fill="auto"/>
        <w:spacing w:before="0" w:after="0" w:line="288" w:lineRule="exact"/>
        <w:jc w:val="both"/>
        <w:rPr>
          <w:rFonts w:ascii="Times New Roman" w:hAnsi="Times New Roman" w:cs="Times New Roman"/>
        </w:rPr>
      </w:pPr>
      <w:r w:rsidRPr="00FE1248">
        <w:rPr>
          <w:rFonts w:ascii="Times New Roman" w:hAnsi="Times New Roman" w:cs="Times New Roman"/>
        </w:rPr>
        <w:t>reprezentowanie i ochrona wspólnych interesów członków Stowarzyszenia;</w:t>
      </w:r>
    </w:p>
    <w:p w:rsidR="00A433F9" w:rsidRPr="00FE1248" w:rsidRDefault="00A433F9" w:rsidP="00AC2580">
      <w:pPr>
        <w:pStyle w:val="Teksttreci20"/>
        <w:numPr>
          <w:ilvl w:val="0"/>
          <w:numId w:val="33"/>
        </w:numPr>
        <w:shd w:val="clear" w:color="auto" w:fill="auto"/>
        <w:spacing w:before="0" w:after="0" w:line="288" w:lineRule="exact"/>
        <w:jc w:val="both"/>
        <w:rPr>
          <w:rFonts w:ascii="Times New Roman" w:hAnsi="Times New Roman" w:cs="Times New Roman"/>
        </w:rPr>
      </w:pPr>
      <w:r w:rsidRPr="00FE1248">
        <w:rPr>
          <w:rFonts w:ascii="Times New Roman" w:hAnsi="Times New Roman" w:cs="Times New Roman"/>
        </w:rPr>
        <w:t xml:space="preserve">wspomaganie członków w realizacji zadań własnych i zleconych. </w:t>
      </w:r>
    </w:p>
    <w:p w:rsidR="00A433F9" w:rsidRPr="00FE1248" w:rsidRDefault="00A433F9" w:rsidP="00AC2580">
      <w:pPr>
        <w:pStyle w:val="Teksttreci20"/>
        <w:numPr>
          <w:ilvl w:val="0"/>
          <w:numId w:val="25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Stowarzyszenie realizuje swoje cele w szczególności poprzez:</w:t>
      </w:r>
    </w:p>
    <w:p w:rsidR="00A433F9" w:rsidRPr="00FE1248" w:rsidRDefault="00A433F9" w:rsidP="00AC2580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wspólne planowanie rozwoju - uzgadnianie i rozstrzyganie zagadnień rozwojowych;</w:t>
      </w:r>
    </w:p>
    <w:p w:rsidR="00A433F9" w:rsidRPr="00FE1248" w:rsidRDefault="00651265" w:rsidP="00AC2580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>
        <w:rPr>
          <w:rStyle w:val="Teksttreci2"/>
          <w:rFonts w:ascii="Times New Roman" w:hAnsi="Times New Roman" w:cs="Times New Roman"/>
          <w:color w:val="000000"/>
        </w:rPr>
        <w:t>przyjęcie i realizację</w:t>
      </w:r>
      <w:r w:rsidR="00A433F9" w:rsidRPr="00FE1248">
        <w:rPr>
          <w:rStyle w:val="Teksttreci2"/>
          <w:rFonts w:ascii="Times New Roman" w:hAnsi="Times New Roman" w:cs="Times New Roman"/>
          <w:color w:val="000000"/>
        </w:rPr>
        <w:t xml:space="preserve"> wspólnej dla obszaru funkcjonalnego strategii zrównoważonego rozwoju jednostek samorządu terytorialnego;</w:t>
      </w:r>
    </w:p>
    <w:p w:rsidR="00A433F9" w:rsidRPr="00FE1248" w:rsidRDefault="00A433F9" w:rsidP="00AC2580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promowanie partnerskiego modelu współpracy jednostek samorządu terytorialnego;</w:t>
      </w:r>
    </w:p>
    <w:p w:rsidR="00A433F9" w:rsidRPr="00FE1248" w:rsidRDefault="00A433F9" w:rsidP="00AC2580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integrację </w:t>
      </w:r>
      <w:r>
        <w:rPr>
          <w:rStyle w:val="Teksttreci2"/>
          <w:rFonts w:ascii="Times New Roman" w:hAnsi="Times New Roman" w:cs="Times New Roman"/>
          <w:color w:val="000000"/>
        </w:rPr>
        <w:t xml:space="preserve">i koordynację </w:t>
      </w:r>
      <w:r w:rsidRPr="00FE1248">
        <w:rPr>
          <w:rStyle w:val="Teksttreci2"/>
          <w:rFonts w:ascii="Times New Roman" w:hAnsi="Times New Roman" w:cs="Times New Roman"/>
          <w:color w:val="000000"/>
        </w:rPr>
        <w:t>działań zmierzających do zrównoważonego rozwoju jednostek samorządu terytorialnego;</w:t>
      </w:r>
    </w:p>
    <w:p w:rsidR="00A433F9" w:rsidRPr="00FE1248" w:rsidRDefault="00A433F9" w:rsidP="00AC2580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podejmowanie wspólnych inicjatyw gospodarczych i społecznych oraz realizację wspólnych przedsięwzięć prorozwojowych, mających na celu zrównoważony, </w:t>
      </w:r>
      <w:r w:rsidRPr="00FE1248">
        <w:rPr>
          <w:rStyle w:val="Teksttreci2"/>
          <w:rFonts w:ascii="Times New Roman" w:hAnsi="Times New Roman" w:cs="Times New Roman"/>
          <w:color w:val="000000"/>
        </w:rPr>
        <w:lastRenderedPageBreak/>
        <w:t>wszechstronny rozwój subregionu;</w:t>
      </w:r>
    </w:p>
    <w:p w:rsidR="00A433F9" w:rsidRPr="00FE1248" w:rsidRDefault="00A433F9" w:rsidP="005C3ED9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bookmarkStart w:id="9" w:name="_GoBack"/>
      <w:bookmarkEnd w:id="9"/>
      <w:r w:rsidRPr="00FE1248">
        <w:rPr>
          <w:rStyle w:val="Teksttreci2"/>
          <w:rFonts w:ascii="Times New Roman" w:hAnsi="Times New Roman" w:cs="Times New Roman"/>
          <w:color w:val="000000"/>
        </w:rPr>
        <w:t>pozyskiwanie środków finansowych</w:t>
      </w:r>
      <w:r>
        <w:rPr>
          <w:rStyle w:val="Teksttreci2"/>
          <w:rFonts w:ascii="Times New Roman" w:hAnsi="Times New Roman" w:cs="Times New Roman"/>
          <w:color w:val="000000"/>
        </w:rPr>
        <w:t>, w tym pochodzących z funduszy krajowych, zagranicznych, funduszy Unii Europejskiej</w:t>
      </w:r>
      <w:r w:rsidRPr="00FE1248">
        <w:rPr>
          <w:rStyle w:val="Teksttreci2"/>
          <w:rFonts w:ascii="Times New Roman" w:hAnsi="Times New Roman" w:cs="Times New Roman"/>
          <w:color w:val="000000"/>
        </w:rPr>
        <w:t xml:space="preserve"> na realizację przedsięwzięć prorozwojowych</w:t>
      </w:r>
      <w:r>
        <w:rPr>
          <w:rStyle w:val="Teksttreci2"/>
          <w:rFonts w:ascii="Times New Roman" w:hAnsi="Times New Roman" w:cs="Times New Roman"/>
          <w:color w:val="000000"/>
        </w:rPr>
        <w:t xml:space="preserve"> i </w:t>
      </w:r>
      <w:r w:rsidRPr="00FE1248">
        <w:rPr>
          <w:rStyle w:val="Teksttreci2"/>
          <w:rFonts w:ascii="Times New Roman" w:hAnsi="Times New Roman" w:cs="Times New Roman"/>
          <w:color w:val="000000"/>
        </w:rPr>
        <w:t>wspólną realizację projektów;</w:t>
      </w:r>
    </w:p>
    <w:p w:rsidR="00A433F9" w:rsidRPr="00FE1248" w:rsidRDefault="00A433F9" w:rsidP="00AC2580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współpracę w zakresie wymiany informacji i doświadczeń dotyczących wykonywanych zadań własnych stowarzyszonych jednostek samorządu terytorialnego;</w:t>
      </w:r>
    </w:p>
    <w:p w:rsidR="00A433F9" w:rsidRPr="00FE1248" w:rsidRDefault="00A433F9" w:rsidP="00AC2580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administrowanie wspólną infrastrukturą i pozostałym posiadanym majątkiem;</w:t>
      </w:r>
    </w:p>
    <w:p w:rsidR="00A433F9" w:rsidRPr="00FE1248" w:rsidRDefault="00A433F9" w:rsidP="00AC2580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promocję i działalność informacyjną; </w:t>
      </w:r>
    </w:p>
    <w:p w:rsidR="00A433F9" w:rsidRPr="00FE1248" w:rsidRDefault="00A433F9" w:rsidP="00AC2580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współpracę z wszelkimi osobami oraz instytucjami o podobnych celach działania;</w:t>
      </w:r>
    </w:p>
    <w:p w:rsidR="00A433F9" w:rsidRPr="000C1556" w:rsidRDefault="00A433F9" w:rsidP="000C1556">
      <w:pPr>
        <w:pStyle w:val="Teksttreci20"/>
        <w:numPr>
          <w:ilvl w:val="0"/>
          <w:numId w:val="26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podejmowanie wszystkich innych zadań zmierzających do osiągnięcia celów Stowarzyszenia.</w:t>
      </w:r>
    </w:p>
    <w:p w:rsidR="00A433F9" w:rsidRPr="00D15936" w:rsidRDefault="00A433F9" w:rsidP="00AC2580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200"/>
        </w:tabs>
        <w:spacing w:before="0" w:after="0" w:line="590" w:lineRule="exact"/>
        <w:ind w:left="28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bookmark15"/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CZŁONKOWIE STOWARZYSZENIA</w:t>
      </w:r>
      <w:bookmarkEnd w:id="10"/>
    </w:p>
    <w:p w:rsidR="00A433F9" w:rsidRPr="00FE1248" w:rsidRDefault="00A433F9" w:rsidP="00AC2580">
      <w:pPr>
        <w:pStyle w:val="Nagwek20"/>
        <w:keepNext/>
        <w:keepLines/>
        <w:shd w:val="clear" w:color="auto" w:fill="auto"/>
        <w:spacing w:line="590" w:lineRule="exact"/>
        <w:ind w:left="20"/>
        <w:rPr>
          <w:rFonts w:ascii="Times New Roman" w:hAnsi="Times New Roman" w:cs="Times New Roman"/>
          <w:b/>
        </w:rPr>
      </w:pPr>
      <w:bookmarkStart w:id="11" w:name="bookmark16"/>
      <w:r w:rsidRPr="00FE1248">
        <w:rPr>
          <w:rStyle w:val="Nagwek2"/>
          <w:rFonts w:ascii="Times New Roman" w:hAnsi="Times New Roman" w:cs="Times New Roman"/>
          <w:b/>
          <w:color w:val="000000"/>
        </w:rPr>
        <w:t>§9.</w:t>
      </w:r>
      <w:bookmarkEnd w:id="11"/>
    </w:p>
    <w:p w:rsidR="00A433F9" w:rsidRPr="00FE1248" w:rsidRDefault="00A433F9" w:rsidP="00AC2580">
      <w:pPr>
        <w:pStyle w:val="Teksttreci20"/>
        <w:numPr>
          <w:ilvl w:val="0"/>
          <w:numId w:val="4"/>
        </w:numPr>
        <w:shd w:val="clear" w:color="auto" w:fill="auto"/>
        <w:tabs>
          <w:tab w:val="left" w:pos="804"/>
        </w:tabs>
        <w:spacing w:before="0" w:after="0" w:line="293" w:lineRule="exact"/>
        <w:ind w:left="780" w:hanging="30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Członkiem Stowarzyszenia może być powiat oraz każda gmina położona na obszarze Radomskiego Obszaru Funkcjonalnego, tj. Miasto Radom, Powiat Radomski, Miasto Pionki, Miasto i Gmina Iłża, Miasto i Gmina Skaryszew, Gmina Gózd, Gmina Jastrzębia, Gmina Jedlińsk</w:t>
      </w:r>
      <w:r w:rsidR="00990118">
        <w:rPr>
          <w:rStyle w:val="Teksttreci2"/>
          <w:rFonts w:ascii="Times New Roman" w:hAnsi="Times New Roman" w:cs="Times New Roman"/>
          <w:color w:val="000000"/>
        </w:rPr>
        <w:t>, Gmina Jedlnia-</w:t>
      </w:r>
      <w:r w:rsidRPr="00FE1248">
        <w:rPr>
          <w:rStyle w:val="Teksttreci2"/>
          <w:rFonts w:ascii="Times New Roman" w:hAnsi="Times New Roman" w:cs="Times New Roman"/>
          <w:color w:val="000000"/>
        </w:rPr>
        <w:t>Letnisko, Gmina Kowala, Gmina Pionki, Gmina Przytyk, Gmina Wierzbica, Gmina Wolanów, Gmina Orońsko, Gmina Zakrzew.</w:t>
      </w:r>
    </w:p>
    <w:p w:rsidR="00A433F9" w:rsidRPr="00FE1248" w:rsidRDefault="00A433F9" w:rsidP="00AC2580">
      <w:pPr>
        <w:pStyle w:val="Teksttreci20"/>
        <w:numPr>
          <w:ilvl w:val="0"/>
          <w:numId w:val="4"/>
        </w:numPr>
        <w:shd w:val="clear" w:color="auto" w:fill="auto"/>
        <w:tabs>
          <w:tab w:val="left" w:pos="804"/>
        </w:tabs>
        <w:spacing w:before="0" w:after="240" w:line="293" w:lineRule="exact"/>
        <w:ind w:left="780" w:hanging="30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Uzyskanie członkostwa Stowarzyszenia wymaga podjęcia przez Radę Miasta/Powiatu/Gminy uchwały </w:t>
      </w:r>
      <w:r>
        <w:rPr>
          <w:rStyle w:val="Teksttreci2"/>
          <w:rFonts w:ascii="Times New Roman" w:hAnsi="Times New Roman" w:cs="Times New Roman"/>
          <w:color w:val="000000"/>
        </w:rPr>
        <w:t xml:space="preserve">w sprawie </w:t>
      </w:r>
      <w:r w:rsidRPr="00FE1248">
        <w:rPr>
          <w:rStyle w:val="Teksttreci2"/>
          <w:rFonts w:ascii="Times New Roman" w:hAnsi="Times New Roman" w:cs="Times New Roman"/>
          <w:color w:val="000000"/>
        </w:rPr>
        <w:t>utworzeni</w:t>
      </w:r>
      <w:r>
        <w:rPr>
          <w:rStyle w:val="Teksttreci2"/>
          <w:rFonts w:ascii="Times New Roman" w:hAnsi="Times New Roman" w:cs="Times New Roman"/>
          <w:color w:val="000000"/>
        </w:rPr>
        <w:t>a</w:t>
      </w:r>
      <w:r w:rsidRPr="00FE1248">
        <w:rPr>
          <w:rStyle w:val="Teksttreci2"/>
          <w:rFonts w:ascii="Times New Roman" w:hAnsi="Times New Roman" w:cs="Times New Roman"/>
          <w:color w:val="000000"/>
        </w:rPr>
        <w:t xml:space="preserve"> lub pr</w:t>
      </w:r>
      <w:r>
        <w:rPr>
          <w:rStyle w:val="Teksttreci2"/>
          <w:rFonts w:ascii="Times New Roman" w:hAnsi="Times New Roman" w:cs="Times New Roman"/>
          <w:color w:val="000000"/>
        </w:rPr>
        <w:t>zystąpienia do Stowarzyszenia i </w:t>
      </w:r>
      <w:r w:rsidRPr="00FE1248">
        <w:rPr>
          <w:rStyle w:val="Teksttreci2"/>
          <w:rFonts w:ascii="Times New Roman" w:hAnsi="Times New Roman" w:cs="Times New Roman"/>
          <w:color w:val="000000"/>
        </w:rPr>
        <w:t>przyjęcia Statutu Stowarzyszenia.</w:t>
      </w:r>
    </w:p>
    <w:p w:rsidR="00A433F9" w:rsidRPr="00D15936" w:rsidRDefault="00A433F9" w:rsidP="00AC2580">
      <w:pPr>
        <w:pStyle w:val="Nagwek2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2" w:name="bookmark17"/>
      <w:r w:rsidRPr="00D15936">
        <w:rPr>
          <w:rStyle w:val="Nagwek22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Nagwek2212pt"/>
          <w:rFonts w:ascii="Times New Roman" w:hAnsi="Times New Roman" w:cs="Times New Roman"/>
          <w:b/>
          <w:color w:val="000000"/>
        </w:rPr>
        <w:t>10</w:t>
      </w:r>
      <w:r w:rsidRPr="00D15936">
        <w:rPr>
          <w:rStyle w:val="Nagwek22"/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End w:id="12"/>
    </w:p>
    <w:p w:rsidR="00A433F9" w:rsidRPr="00FE1248" w:rsidRDefault="00A433F9" w:rsidP="00AC2580">
      <w:pPr>
        <w:pStyle w:val="Teksttreci20"/>
        <w:shd w:val="clear" w:color="auto" w:fill="auto"/>
        <w:spacing w:before="0" w:after="0" w:line="293" w:lineRule="exact"/>
        <w:ind w:left="780" w:hanging="30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Członkom Stowarzyszenia przysługuje:</w:t>
      </w:r>
    </w:p>
    <w:p w:rsidR="00A433F9" w:rsidRPr="00FE1248" w:rsidRDefault="00A433F9" w:rsidP="00AC2580">
      <w:pPr>
        <w:pStyle w:val="Teksttreci20"/>
        <w:numPr>
          <w:ilvl w:val="0"/>
          <w:numId w:val="5"/>
        </w:numPr>
        <w:shd w:val="clear" w:color="auto" w:fill="auto"/>
        <w:tabs>
          <w:tab w:val="left" w:pos="1108"/>
        </w:tabs>
        <w:spacing w:before="0" w:after="0" w:line="293" w:lineRule="exact"/>
        <w:ind w:left="1040" w:hanging="26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prawo do udziału w Walnym Zebraniu Członków z głosem stanowiącym;</w:t>
      </w:r>
    </w:p>
    <w:p w:rsidR="00A433F9" w:rsidRPr="00FE1248" w:rsidRDefault="00A433F9" w:rsidP="00AC2580">
      <w:pPr>
        <w:pStyle w:val="Teksttreci20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0" w:line="293" w:lineRule="exact"/>
        <w:ind w:left="1040" w:hanging="26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czynne i bierne prawo wyborcze;</w:t>
      </w:r>
    </w:p>
    <w:p w:rsidR="00A433F9" w:rsidRPr="00FE1248" w:rsidRDefault="00A433F9" w:rsidP="00AC2580">
      <w:pPr>
        <w:pStyle w:val="Teksttreci20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293" w:lineRule="exact"/>
        <w:ind w:left="104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prawo do zgłaszania wniosków we wszystki</w:t>
      </w:r>
      <w:r>
        <w:rPr>
          <w:rStyle w:val="Teksttreci2"/>
          <w:rFonts w:ascii="Times New Roman" w:hAnsi="Times New Roman" w:cs="Times New Roman"/>
          <w:color w:val="000000"/>
        </w:rPr>
        <w:t>ch sprawach dotyczących celów i </w:t>
      </w:r>
      <w:r w:rsidRPr="00FE1248">
        <w:rPr>
          <w:rStyle w:val="Teksttreci2"/>
          <w:rFonts w:ascii="Times New Roman" w:hAnsi="Times New Roman" w:cs="Times New Roman"/>
          <w:color w:val="000000"/>
        </w:rPr>
        <w:t>zadań Stowarzyszenia oraz do przedkładania projektów uchwał;</w:t>
      </w:r>
    </w:p>
    <w:p w:rsidR="00A433F9" w:rsidRPr="00FE1248" w:rsidRDefault="00A433F9" w:rsidP="00AC2580">
      <w:pPr>
        <w:pStyle w:val="Teksttreci20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293" w:lineRule="exact"/>
        <w:ind w:left="104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prawo do otrzymywania informacji o działalności Stowarzyszenia;</w:t>
      </w:r>
    </w:p>
    <w:p w:rsidR="00A433F9" w:rsidRPr="00FE1248" w:rsidRDefault="00A433F9" w:rsidP="00AC2580">
      <w:pPr>
        <w:pStyle w:val="Teksttreci20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293" w:lineRule="exact"/>
        <w:ind w:left="104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prawo do korzystania z pomocy Stowarzyszenia w ramach jego działalności.</w:t>
      </w:r>
    </w:p>
    <w:p w:rsidR="00A433F9" w:rsidRPr="00FE1248" w:rsidRDefault="00A433F9" w:rsidP="00AC2580">
      <w:pPr>
        <w:pStyle w:val="Teksttreci20"/>
        <w:shd w:val="clear" w:color="auto" w:fill="auto"/>
        <w:tabs>
          <w:tab w:val="left" w:pos="1138"/>
        </w:tabs>
        <w:spacing w:before="0" w:after="0" w:line="293" w:lineRule="exact"/>
        <w:ind w:left="1040" w:firstLine="0"/>
        <w:jc w:val="both"/>
        <w:rPr>
          <w:rFonts w:ascii="Times New Roman" w:hAnsi="Times New Roman" w:cs="Times New Roman"/>
        </w:rPr>
      </w:pPr>
    </w:p>
    <w:p w:rsidR="00A433F9" w:rsidRPr="00D15936" w:rsidRDefault="00A433F9" w:rsidP="00AC2580">
      <w:pPr>
        <w:pStyle w:val="Nagwek230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13" w:name="bookmark18"/>
      <w:r w:rsidRPr="00D15936">
        <w:rPr>
          <w:rStyle w:val="Nagwek23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Nagwek2312pt"/>
          <w:rFonts w:ascii="Times New Roman" w:hAnsi="Times New Roman" w:cs="Times New Roman"/>
          <w:b/>
          <w:color w:val="000000"/>
        </w:rPr>
        <w:t>11</w:t>
      </w:r>
      <w:r w:rsidRPr="00D15936">
        <w:rPr>
          <w:rStyle w:val="Nagwek23"/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End w:id="13"/>
    </w:p>
    <w:p w:rsidR="00A433F9" w:rsidRPr="00FE1248" w:rsidRDefault="00A433F9" w:rsidP="00AC2580">
      <w:pPr>
        <w:pStyle w:val="Teksttreci20"/>
        <w:shd w:val="clear" w:color="auto" w:fill="auto"/>
        <w:spacing w:before="0" w:after="0" w:line="288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Do obowiązków członków Stowarzyszenia należy:</w:t>
      </w:r>
    </w:p>
    <w:p w:rsidR="00A433F9" w:rsidRPr="00FE1248" w:rsidRDefault="00A433F9" w:rsidP="00AC2580">
      <w:pPr>
        <w:pStyle w:val="Teksttreci20"/>
        <w:numPr>
          <w:ilvl w:val="0"/>
          <w:numId w:val="6"/>
        </w:numPr>
        <w:shd w:val="clear" w:color="auto" w:fill="auto"/>
        <w:tabs>
          <w:tab w:val="left" w:pos="1128"/>
        </w:tabs>
        <w:spacing w:before="0" w:after="0" w:line="288" w:lineRule="exact"/>
        <w:ind w:left="104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popieranie działalności Stowarzyszenia oraz udzie</w:t>
      </w:r>
      <w:r>
        <w:rPr>
          <w:rStyle w:val="Teksttreci2"/>
          <w:rFonts w:ascii="Times New Roman" w:hAnsi="Times New Roman" w:cs="Times New Roman"/>
          <w:color w:val="000000"/>
        </w:rPr>
        <w:t>lanie pomocy jego organom w </w:t>
      </w:r>
      <w:r w:rsidRPr="00FE1248">
        <w:rPr>
          <w:rStyle w:val="Teksttreci2"/>
          <w:rFonts w:ascii="Times New Roman" w:hAnsi="Times New Roman" w:cs="Times New Roman"/>
          <w:color w:val="000000"/>
        </w:rPr>
        <w:t>realizacji celów statutowych;</w:t>
      </w:r>
    </w:p>
    <w:p w:rsidR="00A433F9" w:rsidRPr="00FE1248" w:rsidRDefault="00A433F9" w:rsidP="00AC2580">
      <w:pPr>
        <w:pStyle w:val="Teksttreci20"/>
        <w:numPr>
          <w:ilvl w:val="0"/>
          <w:numId w:val="6"/>
        </w:numPr>
        <w:shd w:val="clear" w:color="auto" w:fill="auto"/>
        <w:tabs>
          <w:tab w:val="left" w:pos="1128"/>
        </w:tabs>
        <w:spacing w:before="0" w:after="0" w:line="288" w:lineRule="exact"/>
        <w:ind w:left="104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czynny udział w pracach Stowarzyszenia;</w:t>
      </w:r>
    </w:p>
    <w:p w:rsidR="00A433F9" w:rsidRPr="00FE1248" w:rsidRDefault="00A433F9" w:rsidP="00AC2580">
      <w:pPr>
        <w:pStyle w:val="Teksttreci20"/>
        <w:numPr>
          <w:ilvl w:val="0"/>
          <w:numId w:val="6"/>
        </w:numPr>
        <w:shd w:val="clear" w:color="auto" w:fill="auto"/>
        <w:tabs>
          <w:tab w:val="left" w:pos="1128"/>
        </w:tabs>
        <w:spacing w:before="0" w:after="0" w:line="288" w:lineRule="exact"/>
        <w:ind w:left="104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regularne opłacanie składek członkowskich.</w:t>
      </w:r>
    </w:p>
    <w:p w:rsidR="00A433F9" w:rsidRPr="00FE1248" w:rsidRDefault="00A433F9" w:rsidP="00AC2580">
      <w:pPr>
        <w:pStyle w:val="Teksttreci20"/>
        <w:shd w:val="clear" w:color="auto" w:fill="auto"/>
        <w:tabs>
          <w:tab w:val="left" w:pos="1128"/>
        </w:tabs>
        <w:spacing w:before="0" w:after="0" w:line="288" w:lineRule="exact"/>
        <w:ind w:left="1040" w:firstLine="0"/>
        <w:jc w:val="both"/>
        <w:rPr>
          <w:rFonts w:ascii="Times New Roman" w:hAnsi="Times New Roman" w:cs="Times New Roman"/>
        </w:rPr>
      </w:pPr>
    </w:p>
    <w:p w:rsidR="00A433F9" w:rsidRPr="00D15936" w:rsidRDefault="00A433F9" w:rsidP="00AC2580">
      <w:pPr>
        <w:pStyle w:val="Nagwek240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14" w:name="bookmark19"/>
      <w:r w:rsidRPr="00D15936">
        <w:rPr>
          <w:rStyle w:val="Nagwek24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Nagwek2412pt"/>
          <w:rFonts w:ascii="Times New Roman" w:hAnsi="Times New Roman" w:cs="Times New Roman"/>
          <w:b/>
          <w:color w:val="000000"/>
        </w:rPr>
        <w:t>12</w:t>
      </w:r>
      <w:r w:rsidRPr="00D15936">
        <w:rPr>
          <w:rStyle w:val="Nagwek24"/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End w:id="14"/>
    </w:p>
    <w:p w:rsidR="00A433F9" w:rsidRPr="00FE1248" w:rsidRDefault="00A433F9" w:rsidP="00AC2580">
      <w:pPr>
        <w:pStyle w:val="Teksttreci20"/>
        <w:numPr>
          <w:ilvl w:val="0"/>
          <w:numId w:val="7"/>
        </w:numPr>
        <w:shd w:val="clear" w:color="auto" w:fill="auto"/>
        <w:tabs>
          <w:tab w:val="left" w:pos="834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Członkostwo w Stowarzyszeniu ustaje na skutek:</w:t>
      </w:r>
    </w:p>
    <w:p w:rsidR="00A433F9" w:rsidRPr="00FE1248" w:rsidRDefault="00A433F9" w:rsidP="00AC2580">
      <w:pPr>
        <w:pStyle w:val="Teksttreci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dobrowolnego  wystąpienia członka ze Stowarzyszenia;</w:t>
      </w:r>
    </w:p>
    <w:p w:rsidR="00A433F9" w:rsidRPr="00FE1248" w:rsidRDefault="00A433F9" w:rsidP="00AC2580">
      <w:pPr>
        <w:pStyle w:val="Teksttreci20"/>
        <w:numPr>
          <w:ilvl w:val="0"/>
          <w:numId w:val="8"/>
        </w:numPr>
        <w:shd w:val="clear" w:color="auto" w:fill="auto"/>
        <w:tabs>
          <w:tab w:val="left" w:pos="1123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wykreślenia członka ze Stowarzyszenia w przypadku:</w:t>
      </w:r>
    </w:p>
    <w:p w:rsidR="00A433F9" w:rsidRPr="00FE1248" w:rsidRDefault="00A433F9" w:rsidP="00AC2580">
      <w:pPr>
        <w:pStyle w:val="Teksttreci20"/>
        <w:numPr>
          <w:ilvl w:val="0"/>
          <w:numId w:val="9"/>
        </w:numPr>
        <w:shd w:val="clear" w:color="auto" w:fill="auto"/>
        <w:tabs>
          <w:tab w:val="left" w:pos="1403"/>
        </w:tabs>
        <w:spacing w:before="0" w:after="0" w:line="293" w:lineRule="exact"/>
        <w:ind w:left="1040" w:firstLine="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 zalegania z opłatą składek członkowskich przez okres co najmniej roku.</w:t>
      </w:r>
    </w:p>
    <w:p w:rsidR="00A433F9" w:rsidRPr="00FE1248" w:rsidRDefault="00A433F9" w:rsidP="00AC2580">
      <w:pPr>
        <w:pStyle w:val="Teksttreci20"/>
        <w:numPr>
          <w:ilvl w:val="0"/>
          <w:numId w:val="9"/>
        </w:numPr>
        <w:shd w:val="clear" w:color="auto" w:fill="auto"/>
        <w:tabs>
          <w:tab w:val="left" w:pos="1403"/>
        </w:tabs>
        <w:spacing w:before="0" w:after="0" w:line="293" w:lineRule="exact"/>
        <w:ind w:left="1040" w:firstLine="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uchylania się od udziału w pracach Stowarzyszenia</w:t>
      </w:r>
    </w:p>
    <w:p w:rsidR="00A433F9" w:rsidRPr="00D32099" w:rsidRDefault="00A433F9" w:rsidP="00D32099">
      <w:pPr>
        <w:pStyle w:val="Teksttreci20"/>
        <w:numPr>
          <w:ilvl w:val="0"/>
          <w:numId w:val="9"/>
        </w:numPr>
        <w:shd w:val="clear" w:color="auto" w:fill="auto"/>
        <w:tabs>
          <w:tab w:val="left" w:pos="1408"/>
        </w:tabs>
        <w:spacing w:before="0" w:after="0" w:line="293" w:lineRule="exact"/>
        <w:ind w:left="1040" w:firstLine="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lastRenderedPageBreak/>
        <w:t>działania na szkodę Stowarzyszenia.</w:t>
      </w:r>
    </w:p>
    <w:p w:rsidR="00A433F9" w:rsidRPr="00FE1248" w:rsidRDefault="00A433F9" w:rsidP="00AC2580">
      <w:pPr>
        <w:pStyle w:val="Teksttreci20"/>
        <w:numPr>
          <w:ilvl w:val="0"/>
          <w:numId w:val="7"/>
        </w:numPr>
        <w:shd w:val="clear" w:color="auto" w:fill="auto"/>
        <w:tabs>
          <w:tab w:val="left" w:pos="834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Ustanie członkostwa powoduje wygaśnięcie wszelkich zobowiązań Stowarzyszenia wobec członka.</w:t>
      </w:r>
    </w:p>
    <w:p w:rsidR="00A433F9" w:rsidRPr="00FE1248" w:rsidRDefault="00A433F9" w:rsidP="00AC2580">
      <w:pPr>
        <w:pStyle w:val="Teksttreci20"/>
        <w:numPr>
          <w:ilvl w:val="0"/>
          <w:numId w:val="7"/>
        </w:numPr>
        <w:shd w:val="clear" w:color="auto" w:fill="auto"/>
        <w:tabs>
          <w:tab w:val="left" w:pos="834"/>
        </w:tabs>
        <w:spacing w:before="0" w:after="6" w:line="293" w:lineRule="exact"/>
        <w:ind w:left="76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Uchwałę o skreśleniu członka podejmuje Zarząd, od której to  uchwały przysługuje odwołanie do Walnego Zebrania Członków, w terminie  30 dni od daty doręczenia  uchwały o skreśleniu.</w:t>
      </w:r>
    </w:p>
    <w:p w:rsidR="00A433F9" w:rsidRPr="00D15936" w:rsidRDefault="00A433F9" w:rsidP="000C1556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200"/>
        </w:tabs>
        <w:spacing w:before="0" w:after="0" w:line="590" w:lineRule="exact"/>
        <w:ind w:left="2800" w:firstLine="0"/>
        <w:jc w:val="both"/>
        <w:rPr>
          <w:rStyle w:val="Nagwek3"/>
          <w:rFonts w:ascii="Times New Roman" w:hAnsi="Times New Roman" w:cs="Times New Roman"/>
          <w:b/>
          <w:color w:val="000000"/>
        </w:rPr>
      </w:pPr>
      <w:bookmarkStart w:id="15" w:name="bookmark20"/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ORGANY STOWARZ</w:t>
      </w:r>
      <w:r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ENIA</w:t>
      </w:r>
    </w:p>
    <w:p w:rsidR="00A433F9" w:rsidRDefault="00A433F9" w:rsidP="000C1556">
      <w:pPr>
        <w:pStyle w:val="Teksttreci90"/>
        <w:shd w:val="clear" w:color="auto" w:fill="auto"/>
        <w:spacing w:before="0"/>
        <w:rPr>
          <w:rStyle w:val="Teksttreci9"/>
          <w:rFonts w:ascii="Times New Roman" w:hAnsi="Times New Roman" w:cs="Times New Roman"/>
          <w:sz w:val="24"/>
          <w:szCs w:val="24"/>
        </w:rPr>
      </w:pPr>
    </w:p>
    <w:p w:rsidR="00A433F9" w:rsidRPr="00D15936" w:rsidRDefault="00A433F9" w:rsidP="000C1556">
      <w:pPr>
        <w:pStyle w:val="Teksttreci90"/>
        <w:shd w:val="clear" w:color="auto" w:fill="auto"/>
        <w:spacing w:before="0"/>
        <w:rPr>
          <w:rStyle w:val="Teksttreci9"/>
          <w:rFonts w:ascii="Times New Roman" w:hAnsi="Times New Roman" w:cs="Times New Roman"/>
          <w:b/>
          <w:sz w:val="24"/>
          <w:szCs w:val="24"/>
        </w:rPr>
      </w:pPr>
      <w:r w:rsidRPr="00D15936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>§13.</w:t>
      </w:r>
      <w:bookmarkEnd w:id="15"/>
    </w:p>
    <w:p w:rsidR="00A433F9" w:rsidRPr="00FE1248" w:rsidRDefault="00A433F9" w:rsidP="00AC2580">
      <w:pPr>
        <w:pStyle w:val="Teksttreci20"/>
        <w:numPr>
          <w:ilvl w:val="0"/>
          <w:numId w:val="10"/>
        </w:numPr>
        <w:shd w:val="clear" w:color="auto" w:fill="auto"/>
        <w:tabs>
          <w:tab w:val="left" w:pos="829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Organami Stowarzyszenia są:</w:t>
      </w:r>
    </w:p>
    <w:p w:rsidR="00A433F9" w:rsidRPr="00FE1248" w:rsidRDefault="00A433F9" w:rsidP="00AC2580">
      <w:pPr>
        <w:pStyle w:val="Teksttreci20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Walne Zebranie Członków;</w:t>
      </w:r>
    </w:p>
    <w:p w:rsidR="00A433F9" w:rsidRPr="00FE1248" w:rsidRDefault="00A433F9" w:rsidP="00AC2580">
      <w:pPr>
        <w:pStyle w:val="Teksttreci20"/>
        <w:numPr>
          <w:ilvl w:val="0"/>
          <w:numId w:val="11"/>
        </w:numPr>
        <w:shd w:val="clear" w:color="auto" w:fill="auto"/>
        <w:tabs>
          <w:tab w:val="left" w:pos="1123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Zarząd;</w:t>
      </w:r>
    </w:p>
    <w:p w:rsidR="00A433F9" w:rsidRPr="00FE1248" w:rsidRDefault="00A433F9" w:rsidP="00AC2580">
      <w:pPr>
        <w:pStyle w:val="Teksttreci20"/>
        <w:numPr>
          <w:ilvl w:val="0"/>
          <w:numId w:val="11"/>
        </w:numPr>
        <w:shd w:val="clear" w:color="auto" w:fill="auto"/>
        <w:tabs>
          <w:tab w:val="left" w:pos="1123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Komisja Rewizyjna.</w:t>
      </w:r>
    </w:p>
    <w:p w:rsidR="00A433F9" w:rsidRPr="00FE1248" w:rsidRDefault="00A433F9" w:rsidP="00AC2580">
      <w:pPr>
        <w:pStyle w:val="Teksttreci20"/>
        <w:numPr>
          <w:ilvl w:val="0"/>
          <w:numId w:val="10"/>
        </w:numPr>
        <w:shd w:val="clear" w:color="auto" w:fill="auto"/>
        <w:tabs>
          <w:tab w:val="left" w:pos="834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Członkowie władz Stowarzyszenia pełnią funkcje bez wynagrodzenia.</w:t>
      </w:r>
    </w:p>
    <w:p w:rsidR="00A433F9" w:rsidRPr="00EF03BA" w:rsidRDefault="00A433F9" w:rsidP="00EF03BA">
      <w:pPr>
        <w:pStyle w:val="Teksttreci20"/>
        <w:numPr>
          <w:ilvl w:val="0"/>
          <w:numId w:val="10"/>
        </w:numPr>
        <w:shd w:val="clear" w:color="auto" w:fill="auto"/>
        <w:tabs>
          <w:tab w:val="left" w:pos="834"/>
        </w:tabs>
        <w:spacing w:before="0" w:after="0" w:line="293" w:lineRule="exact"/>
        <w:ind w:left="76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Kadencja władz Stowarzyszenia trwa 4 lata i pokryw</w:t>
      </w:r>
      <w:r>
        <w:rPr>
          <w:rStyle w:val="Teksttreci2"/>
          <w:rFonts w:ascii="Times New Roman" w:hAnsi="Times New Roman" w:cs="Times New Roman"/>
          <w:color w:val="000000"/>
        </w:rPr>
        <w:t>a się z kadencją organów gmin i </w:t>
      </w:r>
      <w:r w:rsidRPr="00FE1248">
        <w:rPr>
          <w:rStyle w:val="Teksttreci2"/>
          <w:rFonts w:ascii="Times New Roman" w:hAnsi="Times New Roman" w:cs="Times New Roman"/>
          <w:color w:val="000000"/>
        </w:rPr>
        <w:t>powiatu.</w:t>
      </w:r>
    </w:p>
    <w:p w:rsidR="00651265" w:rsidRDefault="00651265" w:rsidP="00EF03BA">
      <w:pPr>
        <w:pStyle w:val="Teksttreci20"/>
        <w:numPr>
          <w:ilvl w:val="0"/>
          <w:numId w:val="10"/>
        </w:numPr>
        <w:shd w:val="clear" w:color="auto" w:fill="auto"/>
        <w:tabs>
          <w:tab w:val="left" w:pos="834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EF03BA">
        <w:rPr>
          <w:rFonts w:ascii="Times New Roman" w:hAnsi="Times New Roman" w:cs="Times New Roman"/>
        </w:rPr>
        <w:t>Kadencja pierwszych władz Stowarzyszenia upływa razem z upływem kadencji organów</w:t>
      </w:r>
      <w:r w:rsidR="00EF03BA" w:rsidRPr="00EF03BA">
        <w:rPr>
          <w:rFonts w:ascii="Times New Roman" w:hAnsi="Times New Roman" w:cs="Times New Roman"/>
        </w:rPr>
        <w:t xml:space="preserve"> gmin i powiatu ,wybranych w wyborach powszechnych w 2014 r.</w:t>
      </w:r>
    </w:p>
    <w:p w:rsidR="00EF03BA" w:rsidRPr="00EF03BA" w:rsidRDefault="00EF03BA" w:rsidP="00EF03BA">
      <w:pPr>
        <w:pStyle w:val="Teksttreci20"/>
        <w:shd w:val="clear" w:color="auto" w:fill="auto"/>
        <w:tabs>
          <w:tab w:val="left" w:pos="834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</w:p>
    <w:p w:rsidR="00A433F9" w:rsidRPr="00D15936" w:rsidRDefault="00A433F9" w:rsidP="00AC2580">
      <w:pPr>
        <w:pStyle w:val="Teksttreci9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Teksttreci912pt"/>
          <w:rFonts w:ascii="Times New Roman" w:hAnsi="Times New Roman" w:cs="Times New Roman"/>
          <w:b/>
          <w:color w:val="000000"/>
        </w:rPr>
        <w:t>14</w:t>
      </w:r>
      <w:r w:rsidRPr="00D15936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3F9" w:rsidRPr="00FE1248" w:rsidRDefault="00A433F9" w:rsidP="00AC2580">
      <w:pPr>
        <w:pStyle w:val="Teksttreci20"/>
        <w:numPr>
          <w:ilvl w:val="0"/>
          <w:numId w:val="12"/>
        </w:numPr>
        <w:shd w:val="clear" w:color="auto" w:fill="auto"/>
        <w:tabs>
          <w:tab w:val="left" w:pos="829"/>
        </w:tabs>
        <w:spacing w:before="0" w:after="0" w:line="293" w:lineRule="exact"/>
        <w:ind w:left="76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Walne Zebranie Członków jest najwyższym organem Stowarzyszenia.</w:t>
      </w:r>
    </w:p>
    <w:p w:rsidR="00A433F9" w:rsidRPr="00FE1248" w:rsidRDefault="00A433F9" w:rsidP="00AC2580">
      <w:pPr>
        <w:pStyle w:val="Teksttreci20"/>
        <w:numPr>
          <w:ilvl w:val="0"/>
          <w:numId w:val="12"/>
        </w:numPr>
        <w:shd w:val="clear" w:color="auto" w:fill="auto"/>
        <w:tabs>
          <w:tab w:val="left" w:pos="829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Walne Zebranie Członków może być zwyczajne lub nadzwyczajne.</w:t>
      </w:r>
    </w:p>
    <w:p w:rsidR="00A433F9" w:rsidRPr="00FE1248" w:rsidRDefault="00A433F9" w:rsidP="00AC2580">
      <w:pPr>
        <w:pStyle w:val="Teksttreci20"/>
        <w:numPr>
          <w:ilvl w:val="0"/>
          <w:numId w:val="12"/>
        </w:numPr>
        <w:shd w:val="clear" w:color="auto" w:fill="auto"/>
        <w:tabs>
          <w:tab w:val="left" w:pos="834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 Walnym Zebraniu Członków biorą udział Prezydent Miasta Radomia, Starosta Powiatu oraz wójtowie, burmistrzowie po jednym z każdej gminy. Każdy z nich może upoważnić swojego zastępcę/członka zarządu powiatu albo sekretarza gminy/powiatu do udziału w Walnym Zebraniu Członków.</w:t>
      </w:r>
    </w:p>
    <w:p w:rsidR="00A433F9" w:rsidRPr="00FE1248" w:rsidRDefault="00A433F9" w:rsidP="00AC2580">
      <w:pPr>
        <w:pStyle w:val="Teksttreci20"/>
        <w:numPr>
          <w:ilvl w:val="0"/>
          <w:numId w:val="12"/>
        </w:numPr>
        <w:shd w:val="clear" w:color="auto" w:fill="auto"/>
        <w:tabs>
          <w:tab w:val="left" w:pos="838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Każda gmina i powiat ROF posiada jeden głos na Walnym Zebraniu Członków.</w:t>
      </w:r>
    </w:p>
    <w:p w:rsidR="00A433F9" w:rsidRPr="00FE1248" w:rsidRDefault="00A433F9" w:rsidP="00AC2580">
      <w:pPr>
        <w:pStyle w:val="Teksttreci20"/>
        <w:numPr>
          <w:ilvl w:val="0"/>
          <w:numId w:val="12"/>
        </w:numPr>
        <w:shd w:val="clear" w:color="auto" w:fill="auto"/>
        <w:tabs>
          <w:tab w:val="left" w:pos="848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 zwołuje zwyczajne Walne Zebranie Czło</w:t>
      </w:r>
      <w:r>
        <w:rPr>
          <w:rStyle w:val="Teksttreci2"/>
          <w:rFonts w:ascii="Times New Roman" w:hAnsi="Times New Roman" w:cs="Times New Roman"/>
          <w:color w:val="000000"/>
        </w:rPr>
        <w:t>nków co najmniej raz do roku, w </w:t>
      </w:r>
      <w:r w:rsidRPr="00FE1248">
        <w:rPr>
          <w:rStyle w:val="Teksttreci2"/>
          <w:rFonts w:ascii="Times New Roman" w:hAnsi="Times New Roman" w:cs="Times New Roman"/>
          <w:color w:val="000000"/>
        </w:rPr>
        <w:t>terminie do 3 miesięcy od daty otrzyma</w:t>
      </w:r>
      <w:r>
        <w:rPr>
          <w:rStyle w:val="Teksttreci2"/>
          <w:rFonts w:ascii="Times New Roman" w:hAnsi="Times New Roman" w:cs="Times New Roman"/>
          <w:color w:val="000000"/>
        </w:rPr>
        <w:t>nia opinii Komisji Rewizyjnej w </w:t>
      </w:r>
      <w:r w:rsidRPr="00FE1248">
        <w:rPr>
          <w:rStyle w:val="Teksttreci2"/>
          <w:rFonts w:ascii="Times New Roman" w:hAnsi="Times New Roman" w:cs="Times New Roman"/>
          <w:color w:val="000000"/>
        </w:rPr>
        <w:t>przedmiocie sprawozdania Zarządu z wykonania planu finansowego Stowarzyszenia za rok ubiegły.</w:t>
      </w:r>
    </w:p>
    <w:p w:rsidR="00A433F9" w:rsidRPr="00FE1248" w:rsidRDefault="00A433F9" w:rsidP="00AC2580">
      <w:pPr>
        <w:pStyle w:val="Teksttreci20"/>
        <w:numPr>
          <w:ilvl w:val="0"/>
          <w:numId w:val="12"/>
        </w:numPr>
        <w:shd w:val="clear" w:color="auto" w:fill="auto"/>
        <w:tabs>
          <w:tab w:val="left" w:pos="848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 zwołuje wyborcze Walne Zebranie Członków, na którym dokonuje się wyboru członków Zarządu i członków Komisji Rewizyjnej nie później niż po upływie sześciu miesięcy od daty kolejnych wyborów samorządowych.</w:t>
      </w:r>
    </w:p>
    <w:p w:rsidR="00A433F9" w:rsidRPr="00FE1248" w:rsidRDefault="00A433F9" w:rsidP="00AC2580">
      <w:pPr>
        <w:pStyle w:val="Teksttreci20"/>
        <w:numPr>
          <w:ilvl w:val="0"/>
          <w:numId w:val="12"/>
        </w:numPr>
        <w:shd w:val="clear" w:color="auto" w:fill="auto"/>
        <w:tabs>
          <w:tab w:val="left" w:pos="826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Nadzwyczajne Walne Zebranie Członków zwoływane jest przez Zarząd:</w:t>
      </w:r>
    </w:p>
    <w:p w:rsidR="00A433F9" w:rsidRPr="00FE1248" w:rsidRDefault="00A433F9" w:rsidP="00AC2580">
      <w:pPr>
        <w:pStyle w:val="Teksttreci20"/>
        <w:numPr>
          <w:ilvl w:val="0"/>
          <w:numId w:val="13"/>
        </w:numPr>
        <w:shd w:val="clear" w:color="auto" w:fill="auto"/>
        <w:tabs>
          <w:tab w:val="left" w:pos="1111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na żądanie 1/3 członków Stowarzyszenia;</w:t>
      </w:r>
    </w:p>
    <w:p w:rsidR="00A433F9" w:rsidRPr="00FE1248" w:rsidRDefault="00A433F9" w:rsidP="00AC2580">
      <w:pPr>
        <w:pStyle w:val="Teksttreci20"/>
        <w:numPr>
          <w:ilvl w:val="0"/>
          <w:numId w:val="13"/>
        </w:numPr>
        <w:shd w:val="clear" w:color="auto" w:fill="auto"/>
        <w:tabs>
          <w:tab w:val="left" w:pos="1115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 własnej inicjatywy;</w:t>
      </w:r>
    </w:p>
    <w:p w:rsidR="00A433F9" w:rsidRPr="00FE1248" w:rsidRDefault="00A433F9" w:rsidP="00AC2580">
      <w:pPr>
        <w:pStyle w:val="Teksttreci20"/>
        <w:numPr>
          <w:ilvl w:val="0"/>
          <w:numId w:val="13"/>
        </w:numPr>
        <w:shd w:val="clear" w:color="auto" w:fill="auto"/>
        <w:tabs>
          <w:tab w:val="left" w:pos="1115"/>
        </w:tabs>
        <w:spacing w:before="0" w:after="0" w:line="293" w:lineRule="exact"/>
        <w:ind w:left="760" w:firstLine="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na żądanie Komisji Rewizyjnej.</w:t>
      </w:r>
    </w:p>
    <w:p w:rsidR="00A433F9" w:rsidRPr="00FE1248" w:rsidRDefault="00A433F9" w:rsidP="00AC2580">
      <w:pPr>
        <w:pStyle w:val="Teksttreci20"/>
        <w:numPr>
          <w:ilvl w:val="0"/>
          <w:numId w:val="12"/>
        </w:numPr>
        <w:shd w:val="clear" w:color="auto" w:fill="auto"/>
        <w:tabs>
          <w:tab w:val="left" w:pos="826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Fonts w:ascii="Times New Roman" w:hAnsi="Times New Roman" w:cs="Times New Roman"/>
        </w:rPr>
        <w:t>Nadzwyczajne Walne Zebranie Członków p</w:t>
      </w:r>
      <w:r>
        <w:rPr>
          <w:rFonts w:ascii="Times New Roman" w:hAnsi="Times New Roman" w:cs="Times New Roman"/>
        </w:rPr>
        <w:t>owinno być zwołane w terminie 2 </w:t>
      </w:r>
      <w:r w:rsidRPr="00FE1248">
        <w:rPr>
          <w:rFonts w:ascii="Times New Roman" w:hAnsi="Times New Roman" w:cs="Times New Roman"/>
        </w:rPr>
        <w:t>miesięcy od daty zgłoszenia wniosku (żądania) i obradować nad sprawami, dla których zostało zwołane.</w:t>
      </w:r>
    </w:p>
    <w:p w:rsidR="00A433F9" w:rsidRDefault="00A433F9" w:rsidP="00AC2580">
      <w:pPr>
        <w:pStyle w:val="Teksttreci100"/>
        <w:shd w:val="clear" w:color="auto" w:fill="auto"/>
        <w:spacing w:before="0"/>
        <w:ind w:right="20"/>
        <w:rPr>
          <w:rStyle w:val="Teksttreci10"/>
          <w:rFonts w:ascii="Times New Roman" w:hAnsi="Times New Roman" w:cs="Times New Roman"/>
          <w:color w:val="000000"/>
          <w:sz w:val="24"/>
          <w:szCs w:val="24"/>
        </w:rPr>
      </w:pPr>
    </w:p>
    <w:p w:rsidR="00A433F9" w:rsidRPr="00D15936" w:rsidRDefault="00A433F9" w:rsidP="00AC2580">
      <w:pPr>
        <w:pStyle w:val="Teksttreci100"/>
        <w:shd w:val="clear" w:color="auto" w:fill="auto"/>
        <w:spacing w:before="0"/>
        <w:ind w:right="20"/>
        <w:rPr>
          <w:rStyle w:val="Teksttreci10"/>
          <w:rFonts w:ascii="Times New Roman" w:hAnsi="Times New Roman" w:cs="Times New Roman"/>
          <w:b/>
          <w:color w:val="000000"/>
          <w:sz w:val="24"/>
          <w:szCs w:val="24"/>
        </w:rPr>
      </w:pPr>
      <w:r w:rsidRPr="00D15936">
        <w:rPr>
          <w:rStyle w:val="Teksttreci10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Teksttreci10"/>
          <w:rFonts w:ascii="Times New Roman" w:hAnsi="Times New Roman" w:cs="Times New Roman"/>
          <w:b/>
          <w:sz w:val="24"/>
          <w:szCs w:val="24"/>
        </w:rPr>
        <w:t>15</w:t>
      </w:r>
      <w:r w:rsidRPr="00D15936">
        <w:rPr>
          <w:rStyle w:val="Teksttreci10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3F9" w:rsidRPr="00FE1248" w:rsidRDefault="00A433F9" w:rsidP="00AC2580">
      <w:pPr>
        <w:pStyle w:val="Teksttreci20"/>
        <w:numPr>
          <w:ilvl w:val="0"/>
          <w:numId w:val="14"/>
        </w:numPr>
        <w:shd w:val="clear" w:color="auto" w:fill="auto"/>
        <w:tabs>
          <w:tab w:val="left" w:pos="821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Głosowanie na Walnym Zebraniu Członków odbywa się w sposób jawny, z</w:t>
      </w:r>
      <w:r>
        <w:rPr>
          <w:rStyle w:val="Teksttreci2"/>
          <w:rFonts w:ascii="Times New Roman" w:hAnsi="Times New Roman" w:cs="Times New Roman"/>
          <w:color w:val="000000"/>
        </w:rPr>
        <w:t> </w:t>
      </w:r>
      <w:r w:rsidRPr="00FE1248">
        <w:rPr>
          <w:rStyle w:val="Teksttreci2"/>
          <w:rFonts w:ascii="Times New Roman" w:hAnsi="Times New Roman" w:cs="Times New Roman"/>
          <w:color w:val="000000"/>
        </w:rPr>
        <w:t>wyjątkiem spraw personalnych w organach Stowarzyszenia.</w:t>
      </w:r>
    </w:p>
    <w:p w:rsidR="00A433F9" w:rsidRPr="00FE1248" w:rsidRDefault="00A433F9" w:rsidP="00AC2580">
      <w:pPr>
        <w:pStyle w:val="Teksttreci20"/>
        <w:numPr>
          <w:ilvl w:val="0"/>
          <w:numId w:val="14"/>
        </w:numPr>
        <w:shd w:val="clear" w:color="auto" w:fill="auto"/>
        <w:tabs>
          <w:tab w:val="left" w:pos="826"/>
        </w:tabs>
        <w:spacing w:before="0" w:after="240" w:line="293" w:lineRule="exact"/>
        <w:ind w:left="76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>
        <w:rPr>
          <w:rStyle w:val="Teksttreci2"/>
          <w:rFonts w:ascii="Times New Roman" w:hAnsi="Times New Roman" w:cs="Times New Roman"/>
          <w:color w:val="000000"/>
        </w:rPr>
        <w:br w:type="page"/>
      </w:r>
      <w:r w:rsidRPr="00FE1248">
        <w:rPr>
          <w:rStyle w:val="Teksttreci2"/>
          <w:rFonts w:ascii="Times New Roman" w:hAnsi="Times New Roman" w:cs="Times New Roman"/>
          <w:color w:val="000000"/>
        </w:rPr>
        <w:lastRenderedPageBreak/>
        <w:t xml:space="preserve">Uchwały Walnego Zebrania Członków podejmowane są zwykłą większością głosów, w obecności co najmniej połowy przedstawicieli członków Stowarzyszenia uprawnionych do głosowania, w pierwszym terminie, a w przypadku braku quorum, w drugim terminie (wyznaczonym co najmniej 30 minut po pierwszym terminie) bez względu na liczbę obecnych, z wyjątkiem uchwał o zmianie Statutu </w:t>
      </w:r>
      <w:r>
        <w:rPr>
          <w:rStyle w:val="Teksttreci2"/>
          <w:rFonts w:ascii="Times New Roman" w:hAnsi="Times New Roman" w:cs="Times New Roman"/>
          <w:color w:val="000000"/>
        </w:rPr>
        <w:t>i </w:t>
      </w:r>
      <w:r w:rsidRPr="00FE1248">
        <w:rPr>
          <w:rStyle w:val="Teksttreci2"/>
          <w:rFonts w:ascii="Times New Roman" w:hAnsi="Times New Roman" w:cs="Times New Roman"/>
          <w:color w:val="000000"/>
        </w:rPr>
        <w:t>rozwiązaniu Stowarzyszenia.</w:t>
      </w:r>
    </w:p>
    <w:p w:rsidR="00A433F9" w:rsidRPr="00D15936" w:rsidRDefault="00A433F9" w:rsidP="00AC2580">
      <w:pPr>
        <w:pStyle w:val="Teksttreci100"/>
        <w:shd w:val="clear" w:color="auto" w:fill="auto"/>
        <w:spacing w:before="0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10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Teksttreci1012pt"/>
          <w:rFonts w:ascii="Times New Roman" w:hAnsi="Times New Roman" w:cs="Times New Roman"/>
          <w:b/>
          <w:color w:val="000000"/>
        </w:rPr>
        <w:t>16</w:t>
      </w:r>
      <w:r w:rsidRPr="00D15936">
        <w:rPr>
          <w:rStyle w:val="Teksttreci10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3F9" w:rsidRPr="00FE1248" w:rsidRDefault="00A433F9" w:rsidP="00AC2580">
      <w:pPr>
        <w:pStyle w:val="Teksttreci20"/>
        <w:shd w:val="clear" w:color="auto" w:fill="auto"/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Do kompetencji Walnego Zebrania Członków należy: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uchwalanie Statutu i jego zmian;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podejmowanie uchwał w sprawie przyjęcia w poczet członków Stowarzyszenia;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Style w:val="Teksttreci2"/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uchwalanie ramowego planu działalności Stowarzyszenia;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  <w:shd w:val="clear" w:color="auto" w:fill="FFFFFF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podejmowanie uchwał w sprawie nabywania, zbywania i obciążania majątku Stowarzyszenia;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  <w:shd w:val="clear" w:color="auto" w:fill="FFFFFF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rozpatrywanie i przyjmowanie rocznych sprawozdań Zarządu i Komisji Rewizyjnej oraz udzielanie absolutorium Zarządowi, na podstawie wniosku Komisji Rewizyjnej;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wybór i odwoływanie członków Zarządu i Komisji Rewizyjnej, jak również uzupełnianie składu tych organów;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podejmowanie uchwał w sprawie określenia wysokości i terminu płatności składek członkowskich; 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uchwalanie regulaminu Obrad Walnego Zebrania Członków;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zatwierdzanie regulaminu Zarządu i Komisji Rewizyjnej;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  <w:shd w:val="clear" w:color="auto" w:fill="FFFFFF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przyjmowanie strategii rozwoju w oparciu o opracowaną w 2015 Strategię Rozwoju Miejskiego Radomskiego Obszaru Funkcjonalnego (ROF), w tym listy projektów do realizacji w danym okresie .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75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rozpatrywanie odwołań członków Stowarzyszenia od uchwały Zarządu w sprawie wykreślenia członka Stowarzyszenia;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75"/>
        </w:tabs>
        <w:spacing w:before="0" w:after="0" w:line="293" w:lineRule="exact"/>
        <w:ind w:left="104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podejmowanie uchwały w sprawie likwidacji Stowarzyszenia;</w:t>
      </w:r>
    </w:p>
    <w:p w:rsidR="00A433F9" w:rsidRPr="00FE1248" w:rsidRDefault="00A433F9" w:rsidP="00AC2580">
      <w:pPr>
        <w:pStyle w:val="Teksttreci20"/>
        <w:numPr>
          <w:ilvl w:val="0"/>
          <w:numId w:val="15"/>
        </w:numPr>
        <w:shd w:val="clear" w:color="auto" w:fill="auto"/>
        <w:tabs>
          <w:tab w:val="left" w:pos="1075"/>
        </w:tabs>
        <w:spacing w:before="0" w:after="240" w:line="293" w:lineRule="exact"/>
        <w:ind w:left="104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podejmowanie decyzji w sprawach nie zastrzeżonych do kompetencji innych organów.</w:t>
      </w:r>
    </w:p>
    <w:p w:rsidR="00A433F9" w:rsidRPr="00D15936" w:rsidRDefault="00A433F9" w:rsidP="00AC2580">
      <w:pPr>
        <w:pStyle w:val="Teksttreci100"/>
        <w:shd w:val="clear" w:color="auto" w:fill="auto"/>
        <w:spacing w:before="0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10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Teksttreci1012pt"/>
          <w:rFonts w:ascii="Times New Roman" w:hAnsi="Times New Roman" w:cs="Times New Roman"/>
          <w:b/>
          <w:color w:val="000000"/>
        </w:rPr>
        <w:t>17</w:t>
      </w:r>
      <w:r w:rsidRPr="00D15936">
        <w:rPr>
          <w:rStyle w:val="Teksttreci10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3F9" w:rsidRPr="00FE1248" w:rsidRDefault="00A433F9" w:rsidP="00AC2580">
      <w:pPr>
        <w:pStyle w:val="Teksttreci20"/>
        <w:numPr>
          <w:ilvl w:val="0"/>
          <w:numId w:val="16"/>
        </w:numPr>
        <w:shd w:val="clear" w:color="auto" w:fill="auto"/>
        <w:tabs>
          <w:tab w:val="left" w:pos="821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 składa się z od 3 do 5 członków, wybranych przez Walne Zebranie Członków, z zastrzeżeniem ust. 2.</w:t>
      </w:r>
    </w:p>
    <w:p w:rsidR="00A433F9" w:rsidRPr="00FE1248" w:rsidRDefault="00A433F9" w:rsidP="00AC2580">
      <w:pPr>
        <w:pStyle w:val="Teksttreci20"/>
        <w:numPr>
          <w:ilvl w:val="0"/>
          <w:numId w:val="16"/>
        </w:numPr>
        <w:shd w:val="clear" w:color="auto" w:fill="auto"/>
        <w:tabs>
          <w:tab w:val="left" w:pos="826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Prezesem Zarządu Stowarzyszenia jest Prezydent Miasta Ra</w:t>
      </w:r>
      <w:r>
        <w:rPr>
          <w:rStyle w:val="Teksttreci2"/>
          <w:rFonts w:ascii="Times New Roman" w:hAnsi="Times New Roman" w:cs="Times New Roman"/>
          <w:color w:val="000000"/>
        </w:rPr>
        <w:t>domia lub wskazany przez niego z</w:t>
      </w:r>
      <w:r w:rsidRPr="00FE1248">
        <w:rPr>
          <w:rStyle w:val="Teksttreci2"/>
          <w:rFonts w:ascii="Times New Roman" w:hAnsi="Times New Roman" w:cs="Times New Roman"/>
          <w:color w:val="000000"/>
        </w:rPr>
        <w:t>astępca Prezydenta Miasta Radomia. Członkiem Zarządu jest także Starosta Radomski lub wyznaczony przez niego członek zarządu powiatu bądź sekretarz powiatu. Ponadto w skład Zarządu może wchodzić od jednego do trzech innych członków Zarządu. Członkiem Zarządu może być wójt (burmistrz) gminy albo wyznaczony przez niego zastępca wójta (burmistrza) lub sekretarz gminy.</w:t>
      </w:r>
    </w:p>
    <w:p w:rsidR="00A433F9" w:rsidRPr="00FE1248" w:rsidRDefault="00A433F9" w:rsidP="00AC2580">
      <w:pPr>
        <w:pStyle w:val="Teksttreci20"/>
        <w:numPr>
          <w:ilvl w:val="0"/>
          <w:numId w:val="16"/>
        </w:numPr>
        <w:shd w:val="clear" w:color="auto" w:fill="auto"/>
        <w:tabs>
          <w:tab w:val="left" w:pos="833"/>
        </w:tabs>
        <w:spacing w:before="0" w:after="248" w:line="302" w:lineRule="exact"/>
        <w:ind w:left="76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Wyboru członka Zarządu dokonuje Walne Zebranie Członków w głosowaniu tajnym zwykłą większością głosów.</w:t>
      </w:r>
    </w:p>
    <w:p w:rsidR="00A433F9" w:rsidRPr="00D15936" w:rsidRDefault="00A433F9" w:rsidP="00AC2580">
      <w:pPr>
        <w:pStyle w:val="Teksttreci11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11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Teksttreci1112pt"/>
          <w:rFonts w:ascii="Times New Roman" w:hAnsi="Times New Roman" w:cs="Times New Roman"/>
          <w:b/>
          <w:color w:val="000000"/>
        </w:rPr>
        <w:t>18</w:t>
      </w:r>
      <w:r w:rsidRPr="00D15936">
        <w:rPr>
          <w:rStyle w:val="Teksttreci11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3F9" w:rsidRPr="00FE1248" w:rsidRDefault="00A433F9" w:rsidP="00AC2580">
      <w:pPr>
        <w:pStyle w:val="Teksttreci20"/>
        <w:numPr>
          <w:ilvl w:val="0"/>
          <w:numId w:val="17"/>
        </w:numPr>
        <w:shd w:val="clear" w:color="auto" w:fill="auto"/>
        <w:tabs>
          <w:tab w:val="left" w:pos="833"/>
        </w:tabs>
        <w:spacing w:before="0" w:after="0" w:line="293" w:lineRule="exact"/>
        <w:ind w:left="76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 Stowarzyszenia jest powołany do kierowania całą działalnością Stowarzyszenia.</w:t>
      </w:r>
    </w:p>
    <w:p w:rsidR="00A433F9" w:rsidRPr="00FE1248" w:rsidRDefault="00A433F9" w:rsidP="00AC2580">
      <w:pPr>
        <w:pStyle w:val="Teksttreci20"/>
        <w:numPr>
          <w:ilvl w:val="0"/>
          <w:numId w:val="17"/>
        </w:numPr>
        <w:shd w:val="clear" w:color="auto" w:fill="auto"/>
        <w:tabs>
          <w:tab w:val="left" w:pos="833"/>
        </w:tabs>
        <w:spacing w:before="0" w:after="0" w:line="293" w:lineRule="exact"/>
        <w:ind w:left="76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 Stowarzyszenia reprezentuje Stowarzyszenie na zewnątrz.</w:t>
      </w:r>
    </w:p>
    <w:p w:rsidR="00A433F9" w:rsidRPr="00FE1248" w:rsidRDefault="00A433F9" w:rsidP="00AC2580">
      <w:pPr>
        <w:pStyle w:val="Teksttreci20"/>
        <w:numPr>
          <w:ilvl w:val="0"/>
          <w:numId w:val="17"/>
        </w:numPr>
        <w:shd w:val="clear" w:color="auto" w:fill="auto"/>
        <w:tabs>
          <w:tab w:val="left" w:pos="833"/>
        </w:tabs>
        <w:spacing w:before="0" w:after="0" w:line="293" w:lineRule="exact"/>
        <w:ind w:left="760" w:hanging="28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lastRenderedPageBreak/>
        <w:t>Prezes Zarządu kieruje pracami Zarządu.</w:t>
      </w:r>
    </w:p>
    <w:p w:rsidR="00A433F9" w:rsidRPr="00FE1248" w:rsidRDefault="00A433F9" w:rsidP="00AC2580">
      <w:pPr>
        <w:pStyle w:val="Teksttreci20"/>
        <w:shd w:val="clear" w:color="auto" w:fill="auto"/>
        <w:tabs>
          <w:tab w:val="left" w:pos="833"/>
        </w:tabs>
        <w:spacing w:before="0" w:after="0" w:line="293" w:lineRule="exact"/>
        <w:ind w:firstLine="0"/>
        <w:jc w:val="both"/>
        <w:rPr>
          <w:rStyle w:val="Teksttreci2"/>
          <w:rFonts w:ascii="Times New Roman" w:hAnsi="Times New Roman" w:cs="Times New Roman"/>
          <w:color w:val="000000"/>
        </w:rPr>
      </w:pPr>
    </w:p>
    <w:p w:rsidR="00A433F9" w:rsidRPr="00D15936" w:rsidRDefault="00A433F9" w:rsidP="00AC2580">
      <w:pPr>
        <w:pStyle w:val="Teksttreci11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11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Teksttreci1112pt"/>
          <w:rFonts w:ascii="Times New Roman" w:hAnsi="Times New Roman" w:cs="Times New Roman"/>
          <w:b/>
          <w:color w:val="000000"/>
        </w:rPr>
        <w:t>19</w:t>
      </w:r>
      <w:r w:rsidRPr="00D15936">
        <w:rPr>
          <w:rStyle w:val="Teksttreci11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3F9" w:rsidRPr="00FE1248" w:rsidRDefault="00A433F9" w:rsidP="001231FB">
      <w:pPr>
        <w:pStyle w:val="Teksttreci21"/>
        <w:numPr>
          <w:ilvl w:val="0"/>
          <w:numId w:val="27"/>
        </w:numPr>
        <w:shd w:val="clear" w:color="auto" w:fill="auto"/>
        <w:spacing w:after="0" w:line="274" w:lineRule="exact"/>
        <w:ind w:left="709" w:hanging="283"/>
      </w:pPr>
      <w:r w:rsidRPr="00FE1248">
        <w:rPr>
          <w:rStyle w:val="Teksttreci2"/>
          <w:rFonts w:ascii="Times New Roman" w:hAnsi="Times New Roman" w:cs="Times New Roman"/>
          <w:color w:val="000000"/>
        </w:rPr>
        <w:t>Obsługą prac Zarządu i innych organów Stowarzyszenia zajmuje się biuro Stowarzyszenia.</w:t>
      </w:r>
    </w:p>
    <w:p w:rsidR="00A433F9" w:rsidRPr="00FE1248" w:rsidRDefault="00A433F9" w:rsidP="001231FB">
      <w:pPr>
        <w:pStyle w:val="Teksttreci21"/>
        <w:numPr>
          <w:ilvl w:val="0"/>
          <w:numId w:val="27"/>
        </w:numPr>
        <w:shd w:val="clear" w:color="auto" w:fill="auto"/>
        <w:spacing w:after="0" w:line="274" w:lineRule="exact"/>
        <w:ind w:left="709" w:hanging="283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Pracą biura Stowarzyszenia kieruje dyrektor biura zatrudniony przez Zarząd.</w:t>
      </w:r>
    </w:p>
    <w:p w:rsidR="00A433F9" w:rsidRPr="00FE1248" w:rsidRDefault="00A433F9" w:rsidP="001231FB">
      <w:pPr>
        <w:pStyle w:val="Teksttreci21"/>
        <w:numPr>
          <w:ilvl w:val="0"/>
          <w:numId w:val="27"/>
        </w:numPr>
        <w:shd w:val="clear" w:color="auto" w:fill="auto"/>
        <w:spacing w:after="0" w:line="274" w:lineRule="exact"/>
        <w:ind w:left="709" w:hanging="283"/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 Dyrektor biura nie może pozostawać w stosunku pracy z jakimkolwiek członkiem Stowarzyszenia.</w:t>
      </w:r>
    </w:p>
    <w:p w:rsidR="00A433F9" w:rsidRPr="00FE1248" w:rsidRDefault="00A433F9" w:rsidP="001231FB">
      <w:pPr>
        <w:pStyle w:val="Teksttreci21"/>
        <w:numPr>
          <w:ilvl w:val="0"/>
          <w:numId w:val="27"/>
        </w:numPr>
        <w:shd w:val="clear" w:color="auto" w:fill="auto"/>
        <w:spacing w:after="0" w:line="274" w:lineRule="exact"/>
        <w:ind w:left="709" w:hanging="283"/>
      </w:pPr>
      <w:r w:rsidRPr="00FE1248">
        <w:rPr>
          <w:rStyle w:val="Teksttreci2"/>
          <w:rFonts w:ascii="Times New Roman" w:hAnsi="Times New Roman" w:cs="Times New Roman"/>
          <w:color w:val="000000"/>
        </w:rPr>
        <w:t>Pracę biura Stowarzyszenia nadzoruje Zarząd.</w:t>
      </w:r>
    </w:p>
    <w:p w:rsidR="00A433F9" w:rsidRPr="00FE1248" w:rsidRDefault="00A433F9" w:rsidP="001231FB">
      <w:pPr>
        <w:pStyle w:val="Teksttreci21"/>
        <w:numPr>
          <w:ilvl w:val="0"/>
          <w:numId w:val="27"/>
        </w:numPr>
        <w:shd w:val="clear" w:color="auto" w:fill="auto"/>
        <w:spacing w:after="0" w:line="274" w:lineRule="exact"/>
        <w:ind w:left="709" w:hanging="283"/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Zarząd może udzielić dyrektorowi biura upoważnienia do składania jednoosobowo oświadczeń woli </w:t>
      </w:r>
      <w:r w:rsidRPr="001231FB">
        <w:rPr>
          <w:rStyle w:val="Teksttreci2"/>
          <w:rFonts w:ascii="Times New Roman" w:hAnsi="Times New Roman" w:cs="Times New Roman"/>
          <w:color w:val="000000"/>
        </w:rPr>
        <w:t>w sprawach związanych z bieżącym funkcjonowaniem Stowarzyszenia.</w:t>
      </w:r>
    </w:p>
    <w:p w:rsidR="00A433F9" w:rsidRPr="00FE1248" w:rsidRDefault="00A433F9" w:rsidP="001231FB">
      <w:pPr>
        <w:pStyle w:val="Teksttreci21"/>
        <w:numPr>
          <w:ilvl w:val="0"/>
          <w:numId w:val="27"/>
        </w:numPr>
        <w:shd w:val="clear" w:color="auto" w:fill="auto"/>
        <w:spacing w:after="0" w:line="274" w:lineRule="exact"/>
        <w:ind w:left="709" w:hanging="283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Czynności z zakresu prawa pracy w stosunku do dyrektora biura Stowarzyszenia wykonuje P</w:t>
      </w:r>
      <w:r>
        <w:rPr>
          <w:rStyle w:val="Teksttreci2"/>
          <w:rFonts w:ascii="Times New Roman" w:hAnsi="Times New Roman" w:cs="Times New Roman"/>
          <w:color w:val="000000"/>
        </w:rPr>
        <w:t xml:space="preserve">rezes </w:t>
      </w:r>
      <w:r w:rsidRPr="00FE1248">
        <w:rPr>
          <w:rStyle w:val="Teksttreci2"/>
          <w:rFonts w:ascii="Times New Roman" w:hAnsi="Times New Roman" w:cs="Times New Roman"/>
          <w:color w:val="000000"/>
        </w:rPr>
        <w:t>Zarządu.</w:t>
      </w:r>
    </w:p>
    <w:p w:rsidR="00A433F9" w:rsidRPr="00FE1248" w:rsidRDefault="00A433F9" w:rsidP="001231FB">
      <w:pPr>
        <w:pStyle w:val="Teksttreci21"/>
        <w:numPr>
          <w:ilvl w:val="0"/>
          <w:numId w:val="27"/>
        </w:numPr>
        <w:shd w:val="clear" w:color="auto" w:fill="auto"/>
        <w:spacing w:after="0" w:line="274" w:lineRule="exact"/>
        <w:ind w:left="709" w:hanging="283"/>
      </w:pPr>
      <w:r w:rsidRPr="00FE1248">
        <w:rPr>
          <w:rStyle w:val="Teksttreci2"/>
          <w:rFonts w:ascii="Times New Roman" w:hAnsi="Times New Roman" w:cs="Times New Roman"/>
          <w:color w:val="000000"/>
        </w:rPr>
        <w:t>Dyrektor biura pełni funkcję kierownika zakładu p</w:t>
      </w:r>
      <w:r>
        <w:rPr>
          <w:rStyle w:val="Teksttreci2"/>
          <w:rFonts w:ascii="Times New Roman" w:hAnsi="Times New Roman" w:cs="Times New Roman"/>
          <w:color w:val="000000"/>
        </w:rPr>
        <w:t>racy w rozumieniu prawa pracy w </w:t>
      </w:r>
      <w:r w:rsidRPr="00FE1248">
        <w:rPr>
          <w:rStyle w:val="Teksttreci2"/>
          <w:rFonts w:ascii="Times New Roman" w:hAnsi="Times New Roman" w:cs="Times New Roman"/>
          <w:color w:val="000000"/>
        </w:rPr>
        <w:t xml:space="preserve">stosunku do </w:t>
      </w:r>
      <w:r>
        <w:rPr>
          <w:rStyle w:val="Teksttreci2"/>
          <w:rFonts w:ascii="Times New Roman" w:hAnsi="Times New Roman" w:cs="Times New Roman"/>
          <w:color w:val="000000"/>
        </w:rPr>
        <w:t xml:space="preserve">osób </w:t>
      </w:r>
      <w:r w:rsidRPr="00FE1248">
        <w:rPr>
          <w:rStyle w:val="Teksttreci2"/>
          <w:rFonts w:ascii="Times New Roman" w:hAnsi="Times New Roman" w:cs="Times New Roman"/>
          <w:color w:val="000000"/>
        </w:rPr>
        <w:t>zatrudnionych w biurze.</w:t>
      </w:r>
    </w:p>
    <w:p w:rsidR="00A433F9" w:rsidRPr="00FE1248" w:rsidRDefault="00A433F9" w:rsidP="00AC2580">
      <w:pPr>
        <w:pStyle w:val="Teksttreci21"/>
        <w:shd w:val="clear" w:color="auto" w:fill="auto"/>
        <w:tabs>
          <w:tab w:val="left" w:pos="354"/>
        </w:tabs>
        <w:spacing w:after="0" w:line="274" w:lineRule="exact"/>
        <w:ind w:firstLine="0"/>
      </w:pPr>
    </w:p>
    <w:p w:rsidR="00A433F9" w:rsidRPr="00D15936" w:rsidRDefault="00A433F9" w:rsidP="00AC2580">
      <w:pPr>
        <w:pStyle w:val="Nagwek25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6" w:name="bookmark21"/>
      <w:r w:rsidRPr="00D15936">
        <w:rPr>
          <w:rStyle w:val="Nagwek25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Nagwek2512pt"/>
          <w:rFonts w:ascii="Times New Roman" w:hAnsi="Times New Roman" w:cs="Times New Roman"/>
          <w:b/>
          <w:color w:val="000000"/>
        </w:rPr>
        <w:t>20</w:t>
      </w:r>
      <w:r w:rsidRPr="00D15936">
        <w:rPr>
          <w:rStyle w:val="Nagwek25"/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End w:id="16"/>
    </w:p>
    <w:p w:rsidR="00A433F9" w:rsidRPr="00FE1248" w:rsidRDefault="00A433F9" w:rsidP="00AC2580">
      <w:pPr>
        <w:pStyle w:val="Teksttreci20"/>
        <w:numPr>
          <w:ilvl w:val="0"/>
          <w:numId w:val="18"/>
        </w:numPr>
        <w:shd w:val="clear" w:color="auto" w:fill="auto"/>
        <w:tabs>
          <w:tab w:val="left" w:pos="828"/>
        </w:tabs>
        <w:spacing w:before="0" w:after="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 Stowarzyszenia może podejmować uchwały w przypadku, gdy w posiedzeniu uczestniczy co najmniej dwóch członków Zarządu, w tym Prezes Zarządu.</w:t>
      </w:r>
    </w:p>
    <w:p w:rsidR="00A433F9" w:rsidRPr="00FE1248" w:rsidRDefault="00A433F9" w:rsidP="00AC2580">
      <w:pPr>
        <w:pStyle w:val="Teksttreci20"/>
        <w:numPr>
          <w:ilvl w:val="0"/>
          <w:numId w:val="18"/>
        </w:numPr>
        <w:shd w:val="clear" w:color="auto" w:fill="auto"/>
        <w:tabs>
          <w:tab w:val="left" w:pos="833"/>
        </w:tabs>
        <w:spacing w:before="0" w:after="240" w:line="293" w:lineRule="exact"/>
        <w:ind w:left="760" w:hanging="28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Zarząd Stowarzyszenia dąży do podejmowania decyzji w drodze </w:t>
      </w:r>
      <w:r>
        <w:rPr>
          <w:rStyle w:val="Teksttreci2"/>
          <w:rFonts w:ascii="Times New Roman" w:hAnsi="Times New Roman" w:cs="Times New Roman"/>
          <w:color w:val="000000"/>
        </w:rPr>
        <w:t>konsensusu. W </w:t>
      </w:r>
      <w:r w:rsidRPr="00FE1248">
        <w:rPr>
          <w:rStyle w:val="Teksttreci2"/>
          <w:rFonts w:ascii="Times New Roman" w:hAnsi="Times New Roman" w:cs="Times New Roman"/>
          <w:color w:val="000000"/>
        </w:rPr>
        <w:t>przypadku braku takiego porozumienia, decyzje podejmowane są zwykłą większością głosów, a w przypadku równej liczby głosów rozstrzygający jest głos Prezesa Zarządu.</w:t>
      </w:r>
    </w:p>
    <w:p w:rsidR="00A433F9" w:rsidRPr="00D15936" w:rsidRDefault="00A433F9" w:rsidP="00AC2580">
      <w:pPr>
        <w:pStyle w:val="Nagwek26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7" w:name="bookmark22"/>
      <w:r w:rsidRPr="00D15936">
        <w:rPr>
          <w:rStyle w:val="Nagwek26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Nagwek2612pt"/>
          <w:rFonts w:ascii="Times New Roman" w:hAnsi="Times New Roman" w:cs="Times New Roman"/>
          <w:b/>
          <w:color w:val="000000"/>
        </w:rPr>
        <w:t>21</w:t>
      </w:r>
      <w:r w:rsidRPr="00D15936">
        <w:rPr>
          <w:rStyle w:val="Nagwek26"/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End w:id="17"/>
    </w:p>
    <w:p w:rsidR="00A433F9" w:rsidRPr="00FE1248" w:rsidRDefault="00A433F9" w:rsidP="00AC2580">
      <w:pPr>
        <w:pStyle w:val="Teksttreci20"/>
        <w:numPr>
          <w:ilvl w:val="0"/>
          <w:numId w:val="28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 Stowarzyszenia zapewnia realizację celów Stowarzyszenia poprzez podejmowanie uchwał, stanowisk, decyzji i wsz</w:t>
      </w:r>
      <w:r>
        <w:rPr>
          <w:rStyle w:val="Teksttreci2"/>
          <w:rFonts w:ascii="Times New Roman" w:hAnsi="Times New Roman" w:cs="Times New Roman"/>
          <w:color w:val="000000"/>
        </w:rPr>
        <w:t>elkich istotnych czynności, a w </w:t>
      </w:r>
      <w:r w:rsidRPr="00FE1248">
        <w:rPr>
          <w:rStyle w:val="Teksttreci2"/>
          <w:rFonts w:ascii="Times New Roman" w:hAnsi="Times New Roman" w:cs="Times New Roman"/>
          <w:color w:val="000000"/>
        </w:rPr>
        <w:t>szczególności: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opracowuje i ogłasza tekst jednolity Statutu;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zwołuje zwyczajne i nadzwyczajne Walne Zebrania Członków oraz przygotowuje projekty porządku obrad, uchwał, stanowisk, apeli i rezolucji Walnego Zebrania</w:t>
      </w:r>
      <w:r w:rsidRPr="00FE1248">
        <w:rPr>
          <w:rFonts w:ascii="Times New Roman" w:hAnsi="Times New Roman" w:cs="Times New Roman"/>
        </w:rPr>
        <w:t xml:space="preserve"> </w:t>
      </w:r>
      <w:r w:rsidRPr="00FE1248">
        <w:rPr>
          <w:rStyle w:val="Teksttreci2"/>
          <w:rFonts w:ascii="Times New Roman" w:hAnsi="Times New Roman" w:cs="Times New Roman"/>
          <w:color w:val="000000"/>
        </w:rPr>
        <w:t>Członków;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występuje z inicjatywą uchwałodawczą oraz przygotowuje projekty uchwał innych aktów normatywnych, w tym regulaminów;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wykonuje uchwały Walnego Zebrania Członków;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przygotowuje projekty dokumentów programowych Stowarzyszenia, w tym projekt ramowego planu działalności Stowarzyszenia;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podejmuje uchwały o stwierdzeniu ustania członkostwa w Stowarzyszaniu oraz o wykreśleniu członka Stowarzyszenia;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ustala zakres zadań i zasad wynagradzania pracowników Stowarzyszenia oraz osób zatrudnionych na innej podstawie prawnej;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ustala zasady czynności biurowych Biura Zarządu Stowarzyszenia niezbędnych dla prawidłowego toku prowadzenia spraw Stowarzyszenia;</w:t>
      </w:r>
    </w:p>
    <w:p w:rsidR="00A433F9" w:rsidRDefault="00A433F9" w:rsidP="00D15936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zaciąga zobowiązania majątkowe i sprawuje nadzór nad regulowaniem płatności (zwłaszcza wierzytelności) na rzecz Stowarzyszenia;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rozpatruje spory pomiędzy członkami Stowarzyszenia, powstałe na tle działalności Stowarzyszenia;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lastRenderedPageBreak/>
        <w:t>sporządza wymagane przepisami prawa sprawozdania finansowe i merytoryczne działalności Stowarzyszenia;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przedkłada na Walne Zebranie Członków roczne sprawozdanie finansowe Stowarzyszenia;</w:t>
      </w:r>
    </w:p>
    <w:p w:rsidR="00A433F9" w:rsidRPr="00FE1248" w:rsidRDefault="00A433F9" w:rsidP="00AC2580">
      <w:pPr>
        <w:pStyle w:val="Teksttreci20"/>
        <w:numPr>
          <w:ilvl w:val="0"/>
          <w:numId w:val="19"/>
        </w:numPr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przygotowuje projekt strategii  oraz listę projektów, o których mowa w §16 pkt 10 </w:t>
      </w:r>
      <w:r>
        <w:rPr>
          <w:rStyle w:val="Teksttreci2"/>
          <w:rFonts w:ascii="Times New Roman" w:hAnsi="Times New Roman" w:cs="Times New Roman"/>
          <w:color w:val="000000"/>
        </w:rPr>
        <w:t>i </w:t>
      </w:r>
      <w:r w:rsidRPr="00FE1248">
        <w:rPr>
          <w:rStyle w:val="Teksttreci2"/>
          <w:rFonts w:ascii="Times New Roman" w:hAnsi="Times New Roman" w:cs="Times New Roman"/>
          <w:color w:val="000000"/>
        </w:rPr>
        <w:t>ewentualnych zmian do tych dokumentów.</w:t>
      </w:r>
    </w:p>
    <w:p w:rsidR="00A433F9" w:rsidRPr="00FE1248" w:rsidRDefault="00A433F9" w:rsidP="00AC2580">
      <w:pPr>
        <w:pStyle w:val="Teksttreci20"/>
        <w:numPr>
          <w:ilvl w:val="0"/>
          <w:numId w:val="20"/>
        </w:numPr>
        <w:shd w:val="clear" w:color="auto" w:fill="auto"/>
        <w:tabs>
          <w:tab w:val="left" w:pos="775"/>
        </w:tabs>
        <w:spacing w:before="0" w:after="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 realizuje powierzone mu zadania i obowiązki p</w:t>
      </w:r>
      <w:r>
        <w:rPr>
          <w:rStyle w:val="Teksttreci2"/>
          <w:rFonts w:ascii="Times New Roman" w:hAnsi="Times New Roman" w:cs="Times New Roman"/>
          <w:color w:val="000000"/>
        </w:rPr>
        <w:t>oprzez podejmowanie uchwał i </w:t>
      </w:r>
      <w:r w:rsidRPr="00FE1248">
        <w:rPr>
          <w:rStyle w:val="Teksttreci2"/>
          <w:rFonts w:ascii="Times New Roman" w:hAnsi="Times New Roman" w:cs="Times New Roman"/>
          <w:color w:val="000000"/>
        </w:rPr>
        <w:t>przyjmowanie stanowisk. Uchwały Zarządu wchodzą w życie z dniem podjęcia, chyba że uchwała stanowi inaczej.</w:t>
      </w:r>
    </w:p>
    <w:p w:rsidR="00A433F9" w:rsidRPr="00FE1248" w:rsidRDefault="00A433F9" w:rsidP="00AC2580">
      <w:pPr>
        <w:pStyle w:val="Teksttreci20"/>
        <w:numPr>
          <w:ilvl w:val="0"/>
          <w:numId w:val="20"/>
        </w:numPr>
        <w:shd w:val="clear" w:color="auto" w:fill="auto"/>
        <w:tabs>
          <w:tab w:val="left" w:pos="775"/>
        </w:tabs>
        <w:spacing w:before="0" w:after="240" w:line="293" w:lineRule="exact"/>
        <w:ind w:left="780" w:hanging="32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 posiedzeń Zarządu sporządza się protokół, k</w:t>
      </w:r>
      <w:r>
        <w:rPr>
          <w:rStyle w:val="Teksttreci2"/>
          <w:rFonts w:ascii="Times New Roman" w:hAnsi="Times New Roman" w:cs="Times New Roman"/>
          <w:color w:val="000000"/>
        </w:rPr>
        <w:t>tóry podpisuje Prezes Zarządu i </w:t>
      </w:r>
      <w:r w:rsidRPr="00FE1248">
        <w:rPr>
          <w:rStyle w:val="Teksttreci2"/>
          <w:rFonts w:ascii="Times New Roman" w:hAnsi="Times New Roman" w:cs="Times New Roman"/>
          <w:color w:val="000000"/>
        </w:rPr>
        <w:t>protokolant.</w:t>
      </w:r>
    </w:p>
    <w:p w:rsidR="00A433F9" w:rsidRDefault="00A433F9" w:rsidP="00AC2580">
      <w:pPr>
        <w:pStyle w:val="Nagwek270"/>
        <w:keepNext/>
        <w:keepLines/>
        <w:shd w:val="clear" w:color="auto" w:fill="auto"/>
        <w:spacing w:before="0"/>
        <w:ind w:left="20"/>
        <w:rPr>
          <w:rStyle w:val="Nagwek27"/>
          <w:rFonts w:ascii="Times New Roman" w:hAnsi="Times New Roman" w:cs="Times New Roman"/>
          <w:color w:val="000000"/>
          <w:sz w:val="24"/>
          <w:szCs w:val="24"/>
        </w:rPr>
      </w:pPr>
      <w:bookmarkStart w:id="18" w:name="bookmark23"/>
    </w:p>
    <w:p w:rsidR="00A433F9" w:rsidRPr="00D15936" w:rsidRDefault="00A433F9" w:rsidP="00AC2580">
      <w:pPr>
        <w:pStyle w:val="Nagwek27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Nagwek27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Nagwek2712pt"/>
          <w:rFonts w:ascii="Times New Roman" w:hAnsi="Times New Roman" w:cs="Times New Roman"/>
          <w:b/>
          <w:color w:val="000000"/>
        </w:rPr>
        <w:t>22</w:t>
      </w:r>
      <w:r w:rsidRPr="00D15936">
        <w:rPr>
          <w:rStyle w:val="Nagwek27"/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End w:id="18"/>
    </w:p>
    <w:p w:rsidR="00A433F9" w:rsidRPr="00FE1248" w:rsidRDefault="00A433F9" w:rsidP="00AC2580">
      <w:pPr>
        <w:pStyle w:val="Teksttreci20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Zarząd może powoływać komisje i grupy robocze dla realizacji zadań Stowarzyszenia.</w:t>
      </w:r>
    </w:p>
    <w:p w:rsidR="00A433F9" w:rsidRPr="00FE1248" w:rsidRDefault="00A433F9" w:rsidP="00AC2580">
      <w:pPr>
        <w:pStyle w:val="Teksttreci20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Komisje i grupy robocze mogą wnioskować o rozpatrzenie określonych spraw oraz podjęcie uchwał i stanowisk przez Zarząd.</w:t>
      </w:r>
    </w:p>
    <w:p w:rsidR="00A433F9" w:rsidRPr="00FE1248" w:rsidRDefault="00A433F9" w:rsidP="00AC2580">
      <w:pPr>
        <w:pStyle w:val="Teksttreci20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Komisje i grupy robocze są powoływane dla rozpatrywania spraw o charakterze branżowym, bądź też dla zbadania określonej sprawy (komisje nadzwyczajne).</w:t>
      </w:r>
    </w:p>
    <w:p w:rsidR="00A433F9" w:rsidRPr="00FE1248" w:rsidRDefault="00A433F9" w:rsidP="00AC2580">
      <w:pPr>
        <w:pStyle w:val="Teksttreci20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Komisje i grupy robocze mogą zwracać się do członków Stowarzyszenia o udzielenie informacji lub przedstawienie dokumentów dotyczących spraw będących przedmiotem prac komisji.</w:t>
      </w:r>
    </w:p>
    <w:p w:rsidR="00A433F9" w:rsidRPr="00FE1248" w:rsidRDefault="00A433F9" w:rsidP="00AC2580">
      <w:pPr>
        <w:pStyle w:val="Teksttreci20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Komisje i grupy robocze przedkładają raz do roku sprawozdanie ze swojej pracy Zarządowi.</w:t>
      </w:r>
    </w:p>
    <w:p w:rsidR="00A433F9" w:rsidRPr="00FE1248" w:rsidRDefault="00A433F9" w:rsidP="00AC2580">
      <w:pPr>
        <w:pStyle w:val="Teksttreci20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24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Likwidacji komisji lub grupy roboczej dokonuje Zarząd w drodze uchwały.</w:t>
      </w:r>
    </w:p>
    <w:p w:rsidR="00A433F9" w:rsidRDefault="00A433F9" w:rsidP="00AC2580">
      <w:pPr>
        <w:pStyle w:val="Nagwek320"/>
        <w:keepNext/>
        <w:keepLines/>
        <w:shd w:val="clear" w:color="auto" w:fill="auto"/>
        <w:spacing w:before="0"/>
        <w:ind w:left="20"/>
        <w:rPr>
          <w:rStyle w:val="Nagwek32"/>
          <w:rFonts w:ascii="Times New Roman" w:hAnsi="Times New Roman" w:cs="Times New Roman"/>
          <w:color w:val="000000"/>
          <w:sz w:val="24"/>
          <w:szCs w:val="24"/>
        </w:rPr>
      </w:pPr>
      <w:bookmarkStart w:id="19" w:name="bookmark24"/>
    </w:p>
    <w:p w:rsidR="00A433F9" w:rsidRPr="00D15936" w:rsidRDefault="00A433F9" w:rsidP="00AC2580">
      <w:pPr>
        <w:pStyle w:val="Nagwek3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Nagwek32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Nagwek3212pt"/>
          <w:rFonts w:ascii="Times New Roman" w:hAnsi="Times New Roman" w:cs="Times New Roman"/>
          <w:b/>
          <w:color w:val="000000"/>
        </w:rPr>
        <w:t>23</w:t>
      </w:r>
      <w:r w:rsidRPr="00D15936">
        <w:rPr>
          <w:rStyle w:val="Nagwek32"/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End w:id="19"/>
    </w:p>
    <w:p w:rsidR="00A433F9" w:rsidRPr="00FE1248" w:rsidRDefault="00A433F9" w:rsidP="00AC2580">
      <w:pPr>
        <w:pStyle w:val="Teksttreci20"/>
        <w:numPr>
          <w:ilvl w:val="0"/>
          <w:numId w:val="22"/>
        </w:numPr>
        <w:shd w:val="clear" w:color="auto" w:fill="auto"/>
        <w:tabs>
          <w:tab w:val="left" w:pos="775"/>
        </w:tabs>
        <w:spacing w:before="0" w:after="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Komisja Rewizyjna jest organem kontrolnym Stowarzyszenia.</w:t>
      </w:r>
    </w:p>
    <w:p w:rsidR="00A433F9" w:rsidRPr="00FE1248" w:rsidRDefault="00A433F9" w:rsidP="00AC2580">
      <w:pPr>
        <w:pStyle w:val="Teksttreci20"/>
        <w:numPr>
          <w:ilvl w:val="0"/>
          <w:numId w:val="22"/>
        </w:numPr>
        <w:shd w:val="clear" w:color="auto" w:fill="auto"/>
        <w:tabs>
          <w:tab w:val="left" w:pos="775"/>
        </w:tabs>
        <w:spacing w:before="0" w:after="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Komisja Rewizyjna składa się z trzech osób wybieranych przez Walne Zebranie Członków w głosowaniu tajnym, zwykłą większością głosów. Członkiem Komisji Rewizyjnej może być: wójt (burmistrz) gminy albo wyznaczony przez niego zastępca wójta (burmistrza) albo sekretarz gminy</w:t>
      </w:r>
      <w:r>
        <w:rPr>
          <w:rStyle w:val="Teksttreci2"/>
          <w:rFonts w:ascii="Times New Roman" w:hAnsi="Times New Roman" w:cs="Times New Roman"/>
          <w:color w:val="000000"/>
        </w:rPr>
        <w:t>.</w:t>
      </w:r>
    </w:p>
    <w:p w:rsidR="00A433F9" w:rsidRPr="00FE1248" w:rsidRDefault="00A433F9" w:rsidP="00AC2580">
      <w:pPr>
        <w:pStyle w:val="Teksttreci20"/>
        <w:numPr>
          <w:ilvl w:val="0"/>
          <w:numId w:val="22"/>
        </w:numPr>
        <w:shd w:val="clear" w:color="auto" w:fill="auto"/>
        <w:tabs>
          <w:tab w:val="left" w:pos="775"/>
        </w:tabs>
        <w:spacing w:before="0" w:after="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Członkowie Komisji Rewizyjnej wybierają spośród siebie Przewodniczącego, który kieruje pracami Komisji.</w:t>
      </w:r>
    </w:p>
    <w:p w:rsidR="00A433F9" w:rsidRPr="00FE1248" w:rsidRDefault="00A433F9" w:rsidP="00AC2580">
      <w:pPr>
        <w:pStyle w:val="Teksttreci20"/>
        <w:numPr>
          <w:ilvl w:val="0"/>
          <w:numId w:val="22"/>
        </w:numPr>
        <w:shd w:val="clear" w:color="auto" w:fill="auto"/>
        <w:tabs>
          <w:tab w:val="left" w:pos="775"/>
        </w:tabs>
        <w:spacing w:before="0" w:after="240" w:line="293" w:lineRule="exact"/>
        <w:ind w:left="780" w:hanging="32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Nie można łączyć funkcji członka Komisji Rewizyjnej z funkcją członka Zarządu.</w:t>
      </w:r>
    </w:p>
    <w:p w:rsidR="00A433F9" w:rsidRDefault="00A433F9" w:rsidP="00AC2580">
      <w:pPr>
        <w:pStyle w:val="Nagwek320"/>
        <w:keepNext/>
        <w:keepLines/>
        <w:shd w:val="clear" w:color="auto" w:fill="auto"/>
        <w:spacing w:before="0"/>
        <w:ind w:left="20"/>
        <w:rPr>
          <w:rStyle w:val="Nagwek32"/>
          <w:rFonts w:ascii="Times New Roman" w:hAnsi="Times New Roman" w:cs="Times New Roman"/>
          <w:color w:val="000000"/>
          <w:sz w:val="24"/>
          <w:szCs w:val="24"/>
        </w:rPr>
      </w:pPr>
      <w:bookmarkStart w:id="20" w:name="bookmark25"/>
    </w:p>
    <w:p w:rsidR="00A433F9" w:rsidRPr="00D15936" w:rsidRDefault="00A433F9" w:rsidP="00AC2580">
      <w:pPr>
        <w:pStyle w:val="Nagwek3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Nagwek32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Nagwek3212pt"/>
          <w:rFonts w:ascii="Times New Roman" w:hAnsi="Times New Roman" w:cs="Times New Roman"/>
          <w:b/>
          <w:color w:val="000000"/>
        </w:rPr>
        <w:t>24</w:t>
      </w:r>
      <w:r w:rsidRPr="00D15936">
        <w:rPr>
          <w:rStyle w:val="Nagwek32"/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End w:id="20"/>
    </w:p>
    <w:p w:rsidR="00A433F9" w:rsidRPr="00FE1248" w:rsidRDefault="00A433F9" w:rsidP="00AC2580">
      <w:pPr>
        <w:pStyle w:val="Teksttreci20"/>
        <w:numPr>
          <w:ilvl w:val="0"/>
          <w:numId w:val="34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Komisja Rewizyjna</w:t>
      </w:r>
      <w:r>
        <w:rPr>
          <w:rStyle w:val="Teksttreci2"/>
          <w:rFonts w:ascii="Times New Roman" w:hAnsi="Times New Roman" w:cs="Times New Roman"/>
          <w:color w:val="000000"/>
        </w:rPr>
        <w:t>:</w:t>
      </w:r>
    </w:p>
    <w:p w:rsidR="00A433F9" w:rsidRDefault="00A433F9" w:rsidP="005B123C">
      <w:pPr>
        <w:pStyle w:val="Teksttreci20"/>
        <w:shd w:val="clear" w:color="auto" w:fill="auto"/>
        <w:spacing w:before="0" w:after="0" w:line="293" w:lineRule="exact"/>
        <w:ind w:left="1260" w:hanging="360"/>
        <w:jc w:val="both"/>
        <w:rPr>
          <w:rStyle w:val="Teksttreci2"/>
          <w:rFonts w:ascii="Times New Roman" w:hAnsi="Times New Roman" w:cs="Times New Roman"/>
          <w:color w:val="000000"/>
        </w:rPr>
      </w:pPr>
      <w:r>
        <w:rPr>
          <w:rStyle w:val="Teksttreci2"/>
          <w:rFonts w:ascii="Times New Roman" w:hAnsi="Times New Roman" w:cs="Times New Roman"/>
          <w:color w:val="000000"/>
        </w:rPr>
        <w:t>1)</w:t>
      </w:r>
      <w:r>
        <w:rPr>
          <w:rStyle w:val="Teksttreci2"/>
          <w:rFonts w:ascii="Times New Roman" w:hAnsi="Times New Roman" w:cs="Times New Roman"/>
          <w:color w:val="000000"/>
        </w:rPr>
        <w:tab/>
      </w:r>
      <w:r w:rsidRPr="00FE1248">
        <w:rPr>
          <w:rStyle w:val="Teksttreci2"/>
          <w:rFonts w:ascii="Times New Roman" w:hAnsi="Times New Roman" w:cs="Times New Roman"/>
          <w:color w:val="000000"/>
        </w:rPr>
        <w:t>kontroluje działalność Zarządu pod względem celowości gospodarowania oraz zgodności</w:t>
      </w:r>
      <w:r>
        <w:rPr>
          <w:rStyle w:val="Teksttreci2"/>
          <w:rFonts w:ascii="Times New Roman" w:hAnsi="Times New Roman" w:cs="Times New Roman"/>
          <w:color w:val="000000"/>
        </w:rPr>
        <w:t xml:space="preserve"> </w:t>
      </w:r>
      <w:r w:rsidRPr="00FE1248">
        <w:rPr>
          <w:rStyle w:val="Teksttreci2"/>
          <w:rFonts w:ascii="Times New Roman" w:hAnsi="Times New Roman" w:cs="Times New Roman"/>
          <w:color w:val="000000"/>
        </w:rPr>
        <w:t>podejmowanych działań z postanowieniami prawa i Statutu;</w:t>
      </w:r>
    </w:p>
    <w:p w:rsidR="00A433F9" w:rsidRPr="00FE1248" w:rsidRDefault="00A433F9" w:rsidP="005B123C">
      <w:pPr>
        <w:pStyle w:val="Teksttreci20"/>
        <w:shd w:val="clear" w:color="auto" w:fill="auto"/>
        <w:spacing w:before="0" w:after="0" w:line="293" w:lineRule="exact"/>
        <w:ind w:left="1260" w:hanging="360"/>
        <w:jc w:val="both"/>
        <w:rPr>
          <w:rStyle w:val="Teksttreci2"/>
          <w:rFonts w:ascii="Times New Roman" w:hAnsi="Times New Roman" w:cs="Times New Roman"/>
          <w:color w:val="000000"/>
        </w:rPr>
      </w:pPr>
      <w:r>
        <w:rPr>
          <w:rStyle w:val="Teksttreci2"/>
          <w:rFonts w:ascii="Times New Roman" w:hAnsi="Times New Roman" w:cs="Times New Roman"/>
          <w:color w:val="000000"/>
        </w:rPr>
        <w:t>2)</w:t>
      </w:r>
      <w:r>
        <w:rPr>
          <w:rStyle w:val="Teksttreci2"/>
          <w:rFonts w:ascii="Times New Roman" w:hAnsi="Times New Roman" w:cs="Times New Roman"/>
          <w:color w:val="000000"/>
        </w:rPr>
        <w:tab/>
      </w:r>
      <w:r w:rsidRPr="00FE1248">
        <w:rPr>
          <w:rStyle w:val="Teksttreci2"/>
          <w:rFonts w:ascii="Times New Roman" w:hAnsi="Times New Roman" w:cs="Times New Roman"/>
          <w:color w:val="000000"/>
        </w:rPr>
        <w:t>przedkłada Walnemu Zebraniu Członków wnioski w przedmiocie absolutorium dla Zarządu;</w:t>
      </w:r>
    </w:p>
    <w:p w:rsidR="00A433F9" w:rsidRPr="00FE1248" w:rsidRDefault="00A433F9" w:rsidP="005B123C">
      <w:pPr>
        <w:pStyle w:val="Teksttreci20"/>
        <w:shd w:val="clear" w:color="auto" w:fill="auto"/>
        <w:spacing w:before="0" w:after="0" w:line="293" w:lineRule="exact"/>
        <w:ind w:left="1260" w:hanging="36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shd w:val="clear" w:color="auto" w:fill="auto"/>
        </w:rPr>
        <w:t>3)</w:t>
      </w:r>
      <w:r>
        <w:rPr>
          <w:rStyle w:val="Teksttreci2"/>
          <w:rFonts w:ascii="Times New Roman" w:hAnsi="Times New Roman" w:cs="Times New Roman"/>
          <w:shd w:val="clear" w:color="auto" w:fill="auto"/>
        </w:rPr>
        <w:tab/>
      </w:r>
      <w:r w:rsidRPr="00FE1248">
        <w:rPr>
          <w:rStyle w:val="Teksttreci2"/>
          <w:rFonts w:ascii="Times New Roman" w:hAnsi="Times New Roman" w:cs="Times New Roman"/>
          <w:color w:val="000000"/>
        </w:rPr>
        <w:t>wykonuje inne zadania zlecone przez Walne Zebranie Członków.</w:t>
      </w:r>
    </w:p>
    <w:p w:rsidR="00A433F9" w:rsidRPr="000013A3" w:rsidRDefault="00A433F9" w:rsidP="000013A3">
      <w:pPr>
        <w:pStyle w:val="Teksttreci20"/>
        <w:numPr>
          <w:ilvl w:val="0"/>
          <w:numId w:val="34"/>
        </w:numPr>
        <w:shd w:val="clear" w:color="auto" w:fill="auto"/>
        <w:spacing w:before="0" w:after="298" w:line="293" w:lineRule="exact"/>
        <w:ind w:left="760" w:hanging="300"/>
        <w:jc w:val="both"/>
        <w:rPr>
          <w:rStyle w:val="Nagwek3"/>
          <w:rFonts w:ascii="Times New Roman" w:hAnsi="Times New Roman" w:cs="Times New Roman"/>
          <w:b w:val="0"/>
          <w:bCs w:val="0"/>
          <w:color w:val="000000"/>
        </w:rPr>
      </w:pPr>
      <w:r>
        <w:rPr>
          <w:rStyle w:val="Teksttreci2"/>
          <w:rFonts w:ascii="Times New Roman" w:hAnsi="Times New Roman" w:cs="Times New Roman"/>
          <w:color w:val="000000"/>
        </w:rPr>
        <w:br w:type="page"/>
      </w:r>
      <w:r w:rsidRPr="00FE1248">
        <w:rPr>
          <w:rStyle w:val="Teksttreci2"/>
          <w:rFonts w:ascii="Times New Roman" w:hAnsi="Times New Roman" w:cs="Times New Roman"/>
          <w:color w:val="000000"/>
        </w:rPr>
        <w:lastRenderedPageBreak/>
        <w:t xml:space="preserve">Uchwały Komisji Rewizyjnej podejmowane </w:t>
      </w:r>
      <w:r>
        <w:rPr>
          <w:rStyle w:val="Teksttreci2"/>
          <w:rFonts w:ascii="Times New Roman" w:hAnsi="Times New Roman" w:cs="Times New Roman"/>
          <w:color w:val="000000"/>
        </w:rPr>
        <w:t>są zwykłą większością głosów, w </w:t>
      </w:r>
      <w:r w:rsidRPr="00FE1248">
        <w:rPr>
          <w:rStyle w:val="Teksttreci2"/>
          <w:rFonts w:ascii="Times New Roman" w:hAnsi="Times New Roman" w:cs="Times New Roman"/>
          <w:color w:val="000000"/>
        </w:rPr>
        <w:t>obecności co najmniej połowy jej członków. W wypadku równej li</w:t>
      </w:r>
      <w:r>
        <w:rPr>
          <w:rStyle w:val="Teksttreci2"/>
          <w:rFonts w:ascii="Times New Roman" w:hAnsi="Times New Roman" w:cs="Times New Roman"/>
          <w:color w:val="000000"/>
        </w:rPr>
        <w:t>czby głosów za i </w:t>
      </w:r>
      <w:r w:rsidRPr="00FE1248">
        <w:rPr>
          <w:rStyle w:val="Teksttreci2"/>
          <w:rFonts w:ascii="Times New Roman" w:hAnsi="Times New Roman" w:cs="Times New Roman"/>
          <w:color w:val="000000"/>
        </w:rPr>
        <w:t>przeciw, rozstrzyga głos Przew</w:t>
      </w:r>
      <w:r>
        <w:rPr>
          <w:rStyle w:val="Teksttreci2"/>
          <w:rFonts w:ascii="Times New Roman" w:hAnsi="Times New Roman" w:cs="Times New Roman"/>
          <w:color w:val="000000"/>
        </w:rPr>
        <w:t>odniczącego Komisji Rewizyjnej.</w:t>
      </w:r>
      <w:bookmarkStart w:id="21" w:name="bookmark26"/>
    </w:p>
    <w:p w:rsidR="00A433F9" w:rsidRPr="00D15936" w:rsidRDefault="00A433F9" w:rsidP="00AC2580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351"/>
        </w:tabs>
        <w:spacing w:before="0" w:after="250" w:line="220" w:lineRule="exact"/>
        <w:ind w:left="30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MAJĄTEK STOWARZYSZENIA</w:t>
      </w:r>
      <w:bookmarkEnd w:id="21"/>
    </w:p>
    <w:p w:rsidR="00A433F9" w:rsidRPr="00FE1248" w:rsidRDefault="00A433F9" w:rsidP="00AC2580">
      <w:pPr>
        <w:pStyle w:val="Teksttreci20"/>
        <w:shd w:val="clear" w:color="auto" w:fill="auto"/>
        <w:spacing w:before="0" w:after="0" w:line="293" w:lineRule="exact"/>
        <w:ind w:left="20" w:firstLine="0"/>
        <w:rPr>
          <w:rFonts w:ascii="Times New Roman" w:hAnsi="Times New Roman" w:cs="Times New Roman"/>
          <w:b/>
        </w:rPr>
      </w:pPr>
      <w:r w:rsidRPr="00FE1248">
        <w:rPr>
          <w:rStyle w:val="Teksttreci2"/>
          <w:rFonts w:ascii="Times New Roman" w:hAnsi="Times New Roman" w:cs="Times New Roman"/>
          <w:b/>
          <w:color w:val="000000"/>
        </w:rPr>
        <w:t>§25.</w:t>
      </w:r>
    </w:p>
    <w:p w:rsidR="00A433F9" w:rsidRPr="00FE1248" w:rsidRDefault="00A433F9" w:rsidP="00AC2580">
      <w:pPr>
        <w:pStyle w:val="Teksttreci20"/>
        <w:shd w:val="clear" w:color="auto" w:fill="auto"/>
        <w:spacing w:before="0" w:after="0" w:line="293" w:lineRule="exact"/>
        <w:ind w:left="760" w:hanging="30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Źródłami majątku Stowarzyszenia są:</w:t>
      </w:r>
    </w:p>
    <w:p w:rsidR="00A433F9" w:rsidRPr="00FE1248" w:rsidRDefault="00A433F9" w:rsidP="00AC2580">
      <w:pPr>
        <w:pStyle w:val="Teksttreci20"/>
        <w:numPr>
          <w:ilvl w:val="0"/>
          <w:numId w:val="23"/>
        </w:numPr>
        <w:shd w:val="clear" w:color="auto" w:fill="auto"/>
        <w:tabs>
          <w:tab w:val="left" w:pos="1087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składki członkowskie;</w:t>
      </w:r>
    </w:p>
    <w:p w:rsidR="00A433F9" w:rsidRPr="00FE1248" w:rsidRDefault="00A433F9" w:rsidP="00AC2580">
      <w:pPr>
        <w:pStyle w:val="Teksttreci20"/>
        <w:numPr>
          <w:ilvl w:val="0"/>
          <w:numId w:val="23"/>
        </w:numPr>
        <w:shd w:val="clear" w:color="auto" w:fill="auto"/>
        <w:tabs>
          <w:tab w:val="left" w:pos="1092"/>
        </w:tabs>
        <w:spacing w:before="0" w:after="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środki pochodzące z dotacji;</w:t>
      </w:r>
    </w:p>
    <w:p w:rsidR="00A433F9" w:rsidRPr="00FE1248" w:rsidRDefault="00A433F9" w:rsidP="00AC2580">
      <w:pPr>
        <w:pStyle w:val="Teksttreci20"/>
        <w:numPr>
          <w:ilvl w:val="0"/>
          <w:numId w:val="23"/>
        </w:numPr>
        <w:shd w:val="clear" w:color="auto" w:fill="auto"/>
        <w:tabs>
          <w:tab w:val="left" w:pos="1092"/>
        </w:tabs>
        <w:spacing w:before="0" w:after="240" w:line="293" w:lineRule="exact"/>
        <w:ind w:left="7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inne przewidziane prawem źródła.</w:t>
      </w:r>
    </w:p>
    <w:p w:rsidR="00A433F9" w:rsidRPr="00FE1248" w:rsidRDefault="00A433F9" w:rsidP="00AC2580">
      <w:pPr>
        <w:pStyle w:val="Teksttreci120"/>
        <w:shd w:val="clear" w:color="auto" w:fill="auto"/>
        <w:spacing w:before="0"/>
        <w:ind w:left="20"/>
        <w:jc w:val="both"/>
        <w:rPr>
          <w:rStyle w:val="Teksttreci1212pt"/>
          <w:rFonts w:ascii="Times New Roman" w:hAnsi="Times New Roman" w:cs="Times New Roman"/>
          <w:color w:val="000000"/>
        </w:rPr>
      </w:pPr>
    </w:p>
    <w:p w:rsidR="00A433F9" w:rsidRPr="00D15936" w:rsidRDefault="00A433F9" w:rsidP="00472A61">
      <w:pPr>
        <w:pStyle w:val="Teksttreci120"/>
        <w:shd w:val="clear" w:color="auto" w:fill="auto"/>
        <w:spacing w:before="0"/>
        <w:ind w:left="23"/>
        <w:rPr>
          <w:rStyle w:val="Teksttreci1212pt"/>
          <w:rFonts w:ascii="Times New Roman" w:hAnsi="Times New Roman" w:cs="Times New Roman"/>
          <w:b/>
          <w:color w:val="000000"/>
        </w:rPr>
      </w:pPr>
      <w:r w:rsidRPr="00D15936">
        <w:rPr>
          <w:rStyle w:val="Teksttreci12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Teksttreci1212pt"/>
          <w:rFonts w:ascii="Times New Roman" w:hAnsi="Times New Roman" w:cs="Times New Roman"/>
          <w:b/>
          <w:color w:val="000000"/>
        </w:rPr>
        <w:t>26.</w:t>
      </w:r>
    </w:p>
    <w:p w:rsidR="00A433F9" w:rsidRPr="00FE1248" w:rsidRDefault="00A433F9" w:rsidP="00AC2580">
      <w:pPr>
        <w:pStyle w:val="Teksttreci120"/>
        <w:numPr>
          <w:ilvl w:val="0"/>
          <w:numId w:val="32"/>
        </w:numPr>
        <w:shd w:val="clear" w:color="auto" w:fill="auto"/>
        <w:spacing w:before="0"/>
        <w:jc w:val="both"/>
        <w:rPr>
          <w:rStyle w:val="Teksttreci2"/>
          <w:rFonts w:ascii="Times New Roman" w:hAnsi="Times New Roman" w:cs="Times New Roman"/>
          <w:b w:val="0"/>
          <w:color w:val="000000"/>
        </w:rPr>
      </w:pPr>
      <w:r w:rsidRPr="00FE1248">
        <w:rPr>
          <w:rStyle w:val="Teksttreci2"/>
          <w:rFonts w:ascii="Times New Roman" w:hAnsi="Times New Roman" w:cs="Times New Roman"/>
          <w:b w:val="0"/>
          <w:color w:val="000000"/>
        </w:rPr>
        <w:t>Składki członkowskie dla gmin ustala się w wysokości proporcjonalnej do liczby mieszkańców jednostki samorządu terytorialnego - członka Stowarzyszenia, według danych GUS na koniec czerwca poprzedniego roku.</w:t>
      </w:r>
    </w:p>
    <w:p w:rsidR="00A433F9" w:rsidRPr="00FE1248" w:rsidRDefault="00A433F9" w:rsidP="00AC2580">
      <w:pPr>
        <w:pStyle w:val="Teksttreci120"/>
        <w:numPr>
          <w:ilvl w:val="0"/>
          <w:numId w:val="32"/>
        </w:numPr>
        <w:shd w:val="clear" w:color="auto" w:fill="auto"/>
        <w:spacing w:before="0"/>
        <w:jc w:val="both"/>
        <w:rPr>
          <w:rStyle w:val="Teksttreci2"/>
          <w:rFonts w:ascii="Times New Roman" w:hAnsi="Times New Roman" w:cs="Times New Roman"/>
          <w:b w:val="0"/>
          <w:color w:val="000000"/>
        </w:rPr>
      </w:pPr>
      <w:r w:rsidRPr="00FE1248">
        <w:rPr>
          <w:rStyle w:val="Teksttreci2"/>
          <w:rFonts w:ascii="Times New Roman" w:hAnsi="Times New Roman" w:cs="Times New Roman"/>
          <w:b w:val="0"/>
          <w:color w:val="000000"/>
        </w:rPr>
        <w:t>Składka członkowska dla gmin obliczana jest jako iloczyn kosztów funkcjonowania stowarzyszenia pomniejszonych o składkę powiatu oraz procentu, jaki liczba mieszkańców danej gminy stanowi w ogólnej liczbie mieszkańców gmin wchodzących w skład stowarzyszenia.</w:t>
      </w:r>
    </w:p>
    <w:p w:rsidR="00A433F9" w:rsidRPr="00FE1248" w:rsidRDefault="00A433F9" w:rsidP="00AC2580">
      <w:pPr>
        <w:pStyle w:val="Teksttreci120"/>
        <w:numPr>
          <w:ilvl w:val="0"/>
          <w:numId w:val="32"/>
        </w:numPr>
        <w:shd w:val="clear" w:color="auto" w:fill="auto"/>
        <w:spacing w:before="0"/>
        <w:jc w:val="both"/>
        <w:rPr>
          <w:rStyle w:val="Teksttreci2"/>
          <w:rFonts w:ascii="Times New Roman" w:hAnsi="Times New Roman" w:cs="Times New Roman"/>
          <w:b w:val="0"/>
          <w:color w:val="000000"/>
        </w:rPr>
      </w:pPr>
      <w:r w:rsidRPr="00FE1248">
        <w:rPr>
          <w:rStyle w:val="Teksttreci2"/>
          <w:rFonts w:ascii="Times New Roman" w:hAnsi="Times New Roman" w:cs="Times New Roman"/>
          <w:b w:val="0"/>
          <w:color w:val="000000"/>
        </w:rPr>
        <w:t>Składka powiatu obliczana jest poprzez podzielenie kosztów funkcjonowania stowarzyszenia przez liczbę wszystkich członków stowarzyszenia.</w:t>
      </w:r>
    </w:p>
    <w:p w:rsidR="00A433F9" w:rsidRPr="00472A61" w:rsidRDefault="00A433F9" w:rsidP="00AC2580">
      <w:pPr>
        <w:pStyle w:val="Teksttreci120"/>
        <w:numPr>
          <w:ilvl w:val="0"/>
          <w:numId w:val="32"/>
        </w:numPr>
        <w:shd w:val="clear" w:color="auto" w:fill="auto"/>
        <w:spacing w:before="0"/>
        <w:jc w:val="both"/>
        <w:rPr>
          <w:rStyle w:val="Teksttreci2"/>
          <w:rFonts w:ascii="Times New Roman" w:hAnsi="Times New Roman" w:cs="Times New Roman"/>
          <w:b w:val="0"/>
          <w:color w:val="000000"/>
        </w:rPr>
      </w:pPr>
      <w:r w:rsidRPr="00472A61">
        <w:rPr>
          <w:rStyle w:val="Teksttreci2"/>
          <w:rFonts w:ascii="Times New Roman" w:hAnsi="Times New Roman" w:cs="Times New Roman"/>
          <w:b w:val="0"/>
          <w:color w:val="000000"/>
        </w:rPr>
        <w:t>Wysokość składek członkowskich i termin ich płatności uchwala Walne Zebranie Członków na wniosek Zarządu Stowarzyszenia.</w:t>
      </w:r>
    </w:p>
    <w:p w:rsidR="00A433F9" w:rsidRPr="00FE1248" w:rsidRDefault="00A433F9" w:rsidP="00AC2580">
      <w:pPr>
        <w:pStyle w:val="Teksttreci120"/>
        <w:shd w:val="clear" w:color="auto" w:fill="auto"/>
        <w:spacing w:before="0"/>
        <w:ind w:left="426"/>
        <w:rPr>
          <w:rFonts w:ascii="Times New Roman" w:hAnsi="Times New Roman" w:cs="Times New Roman"/>
          <w:b w:val="0"/>
          <w:sz w:val="24"/>
          <w:szCs w:val="24"/>
        </w:rPr>
      </w:pPr>
    </w:p>
    <w:p w:rsidR="00A433F9" w:rsidRPr="00D15936" w:rsidRDefault="00A433F9" w:rsidP="00AC2580">
      <w:pPr>
        <w:pStyle w:val="Teksttreci12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12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Teksttreci1212pt"/>
          <w:rFonts w:ascii="Times New Roman" w:hAnsi="Times New Roman" w:cs="Times New Roman"/>
          <w:b/>
          <w:color w:val="000000"/>
        </w:rPr>
        <w:t>27</w:t>
      </w:r>
      <w:r w:rsidRPr="00D15936">
        <w:rPr>
          <w:rStyle w:val="Teksttreci12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3F9" w:rsidRPr="00FE1248" w:rsidRDefault="00A433F9" w:rsidP="00AC2580">
      <w:pPr>
        <w:pStyle w:val="Teksttreci20"/>
        <w:numPr>
          <w:ilvl w:val="0"/>
          <w:numId w:val="24"/>
        </w:numPr>
        <w:shd w:val="clear" w:color="auto" w:fill="auto"/>
        <w:tabs>
          <w:tab w:val="left" w:pos="778"/>
        </w:tabs>
        <w:spacing w:before="0" w:after="0" w:line="293" w:lineRule="exact"/>
        <w:ind w:left="760" w:hanging="30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Oświadczenia woli w imieniu Stowarzyszenia, w tym w sprawach majątkowych, składa dwóch członków Zarządu, w tym Prezes Zarządu, z zastrzeżeniem ust. 2.</w:t>
      </w:r>
    </w:p>
    <w:p w:rsidR="00A433F9" w:rsidRPr="00FE1248" w:rsidRDefault="00A433F9" w:rsidP="00AC2580">
      <w:pPr>
        <w:pStyle w:val="Teksttreci20"/>
        <w:numPr>
          <w:ilvl w:val="0"/>
          <w:numId w:val="24"/>
        </w:numPr>
        <w:shd w:val="clear" w:color="auto" w:fill="auto"/>
        <w:tabs>
          <w:tab w:val="left" w:pos="783"/>
        </w:tabs>
        <w:spacing w:before="0" w:after="0" w:line="293" w:lineRule="exact"/>
        <w:ind w:left="760" w:hanging="300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W sprawach, w których wartość zobowiązania nie przekracza 10.000 złotych (słownie: dziesięciu tysięcy złotych), do składania oświadczeń woli w imieniu Stowarzyszenia uprawniony jest każdy członek Zarządu samodzielnie.</w:t>
      </w:r>
    </w:p>
    <w:p w:rsidR="00A433F9" w:rsidRPr="00FE1248" w:rsidRDefault="00A433F9" w:rsidP="00AC2580">
      <w:pPr>
        <w:pStyle w:val="Teksttreci20"/>
        <w:shd w:val="clear" w:color="auto" w:fill="auto"/>
        <w:tabs>
          <w:tab w:val="left" w:pos="783"/>
        </w:tabs>
        <w:spacing w:before="0" w:after="0" w:line="293" w:lineRule="exact"/>
        <w:ind w:firstLine="0"/>
        <w:jc w:val="both"/>
        <w:rPr>
          <w:rStyle w:val="Teksttreci2"/>
          <w:rFonts w:ascii="Times New Roman" w:hAnsi="Times New Roman" w:cs="Times New Roman"/>
          <w:color w:val="000000"/>
        </w:rPr>
      </w:pPr>
    </w:p>
    <w:p w:rsidR="00A433F9" w:rsidRPr="00D15936" w:rsidRDefault="00A433F9" w:rsidP="00AC2580">
      <w:pPr>
        <w:pStyle w:val="Teksttreci12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12"/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D15936">
        <w:rPr>
          <w:rStyle w:val="Teksttreci1212pt"/>
          <w:rFonts w:ascii="Times New Roman" w:hAnsi="Times New Roman" w:cs="Times New Roman"/>
          <w:b/>
          <w:color w:val="000000"/>
        </w:rPr>
        <w:t>28</w:t>
      </w:r>
      <w:r w:rsidRPr="00D15936">
        <w:rPr>
          <w:rStyle w:val="Teksttreci12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3F9" w:rsidRPr="00FE1248" w:rsidRDefault="00A433F9" w:rsidP="00AC2580">
      <w:pPr>
        <w:pStyle w:val="Akapitzlist"/>
        <w:numPr>
          <w:ilvl w:val="0"/>
          <w:numId w:val="29"/>
        </w:numPr>
        <w:spacing w:line="276" w:lineRule="auto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</w:rPr>
        <w:t>Tryb gospodarowania majątkiem i zasady gospodarki finansowej Stowarzyszenia określają przepisy</w:t>
      </w:r>
      <w:r w:rsidRPr="00FE1248">
        <w:rPr>
          <w:rStyle w:val="Teksttreci2"/>
          <w:rFonts w:ascii="Times New Roman" w:hAnsi="Times New Roman" w:cs="Times New Roman"/>
          <w:shd w:val="clear" w:color="auto" w:fill="auto"/>
        </w:rPr>
        <w:t xml:space="preserve"> </w:t>
      </w:r>
      <w:r w:rsidRPr="00FE1248">
        <w:rPr>
          <w:rStyle w:val="Teksttreci2"/>
          <w:rFonts w:ascii="Times New Roman" w:hAnsi="Times New Roman" w:cs="Times New Roman"/>
        </w:rPr>
        <w:t>powszechnie obowiązujące oraz przepisy stanowione przez Walne Zebranie Członków w drodze uchwały. Podstawą bieżącej działalności finansowej Stowarzyszenia jest roczny plan finansowy.</w:t>
      </w:r>
    </w:p>
    <w:p w:rsidR="00A433F9" w:rsidRPr="00FE1248" w:rsidRDefault="00A433F9" w:rsidP="00AC2580">
      <w:pPr>
        <w:pStyle w:val="Akapitzlist"/>
        <w:numPr>
          <w:ilvl w:val="0"/>
          <w:numId w:val="29"/>
        </w:numPr>
        <w:spacing w:line="276" w:lineRule="auto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</w:rPr>
        <w:t>W razie potrzeby Walne Zebranie Członków uchwala wieloletni plan inwestycyjny bądź wieloletni plan przedsięwzięć Stowarzyszenia.</w:t>
      </w:r>
    </w:p>
    <w:p w:rsidR="00A433F9" w:rsidRPr="00FE1248" w:rsidRDefault="00A433F9" w:rsidP="00AC2580">
      <w:pPr>
        <w:spacing w:line="276" w:lineRule="auto"/>
        <w:jc w:val="both"/>
        <w:rPr>
          <w:rFonts w:ascii="Times New Roman" w:hAnsi="Times New Roman" w:cs="Times New Roman"/>
        </w:rPr>
      </w:pPr>
    </w:p>
    <w:p w:rsidR="00A433F9" w:rsidRPr="00D15936" w:rsidRDefault="00A433F9" w:rsidP="00C4424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351"/>
        </w:tabs>
        <w:spacing w:before="0" w:after="250" w:line="220" w:lineRule="exact"/>
        <w:ind w:left="3000" w:firstLine="0"/>
        <w:jc w:val="both"/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</w:pPr>
      <w:r w:rsidRPr="00D15936">
        <w:rPr>
          <w:rStyle w:val="Nagwek3"/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A433F9" w:rsidRPr="00D15936" w:rsidRDefault="00A433F9" w:rsidP="00C4424E">
      <w:pPr>
        <w:pStyle w:val="Teksttreci120"/>
        <w:shd w:val="clear" w:color="auto" w:fill="auto"/>
        <w:spacing w:before="0"/>
        <w:ind w:left="20"/>
        <w:rPr>
          <w:rStyle w:val="Teksttreci12"/>
          <w:rFonts w:ascii="Times New Roman" w:hAnsi="Times New Roman" w:cs="Times New Roman"/>
          <w:b/>
          <w:color w:val="000000"/>
          <w:sz w:val="24"/>
          <w:szCs w:val="24"/>
        </w:rPr>
      </w:pPr>
      <w:r w:rsidRPr="00C4424E">
        <w:rPr>
          <w:rStyle w:val="Teksttreci12"/>
          <w:rFonts w:ascii="Times New Roman" w:hAnsi="Times New Roman" w:cs="Times New Roman"/>
          <w:sz w:val="24"/>
          <w:szCs w:val="24"/>
        </w:rPr>
        <w:t xml:space="preserve"> </w:t>
      </w:r>
      <w:r w:rsidRPr="00D15936">
        <w:rPr>
          <w:rStyle w:val="Teksttreci12"/>
          <w:rFonts w:ascii="Times New Roman" w:hAnsi="Times New Roman" w:cs="Times New Roman"/>
          <w:b/>
          <w:sz w:val="24"/>
          <w:szCs w:val="24"/>
        </w:rPr>
        <w:t>§29.</w:t>
      </w:r>
    </w:p>
    <w:p w:rsidR="00A433F9" w:rsidRPr="00FE1248" w:rsidRDefault="00A433F9" w:rsidP="00AC2580">
      <w:pPr>
        <w:pStyle w:val="Teksttreci20"/>
        <w:numPr>
          <w:ilvl w:val="0"/>
          <w:numId w:val="30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 xml:space="preserve">Likwidacja Stowarzyszenia wymaga uchwały Walnego Zebrania Członków, podjętej bezwzględną większością głosów, przy obecności 2/3 przedstawicieli ogólnej liczby członków Stowarzyszenia. </w:t>
      </w:r>
    </w:p>
    <w:p w:rsidR="00A433F9" w:rsidRPr="000013A3" w:rsidRDefault="00A433F9" w:rsidP="000013A3">
      <w:pPr>
        <w:pStyle w:val="Teksttreci20"/>
        <w:widowControl/>
        <w:numPr>
          <w:ilvl w:val="0"/>
          <w:numId w:val="30"/>
        </w:numPr>
        <w:shd w:val="clear" w:color="auto" w:fill="auto"/>
        <w:spacing w:before="0" w:after="200" w:line="276" w:lineRule="auto"/>
        <w:jc w:val="both"/>
        <w:rPr>
          <w:rStyle w:val="Teksttreci2"/>
          <w:rFonts w:ascii="Times New Roman" w:hAnsi="Times New Roman" w:cs="Times New Roman"/>
        </w:rPr>
      </w:pPr>
      <w:r w:rsidRPr="000013A3">
        <w:rPr>
          <w:rStyle w:val="Teksttreci2"/>
          <w:rFonts w:ascii="Times New Roman" w:hAnsi="Times New Roman" w:cs="Times New Roman"/>
          <w:color w:val="000000"/>
        </w:rPr>
        <w:lastRenderedPageBreak/>
        <w:t>Po rozliczeniu wierzytelności i zobowiązań Stowarzyszenia, majątek Stowarzyszenia ulega podziałowi pomiędzy wszystkich aktualnych członków, proporcjonalnie do sumy składek członkowskich wniesionych przez każdego członka Stowarzyszenia w całym okresie jego członkostwa.</w:t>
      </w:r>
    </w:p>
    <w:p w:rsidR="00A433F9" w:rsidRPr="00FE1248" w:rsidRDefault="00A433F9" w:rsidP="00AC2580">
      <w:pPr>
        <w:pStyle w:val="Teksttreci20"/>
        <w:numPr>
          <w:ilvl w:val="0"/>
          <w:numId w:val="30"/>
        </w:numPr>
        <w:shd w:val="clear" w:color="auto" w:fill="auto"/>
        <w:spacing w:before="0" w:after="0" w:line="293" w:lineRule="exact"/>
        <w:jc w:val="both"/>
        <w:rPr>
          <w:rStyle w:val="Teksttreci2"/>
          <w:rFonts w:ascii="Times New Roman" w:hAnsi="Times New Roman" w:cs="Times New Roman"/>
          <w:shd w:val="clear" w:color="auto" w:fill="auto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Uchwała Walnego Zebrania Członków o likwidacji Stowarzyszenia określa sposób dokonania rozliczeń wierzytelności i zobowiązań Stowarzyszenia.</w:t>
      </w:r>
    </w:p>
    <w:p w:rsidR="00A433F9" w:rsidRPr="00FE1248" w:rsidRDefault="00A433F9" w:rsidP="00AC2580">
      <w:pPr>
        <w:pStyle w:val="Teksttreci20"/>
        <w:shd w:val="clear" w:color="auto" w:fill="auto"/>
        <w:spacing w:before="0" w:after="0" w:line="293" w:lineRule="exact"/>
        <w:ind w:left="820" w:firstLine="0"/>
        <w:jc w:val="both"/>
        <w:rPr>
          <w:rFonts w:ascii="Times New Roman" w:hAnsi="Times New Roman" w:cs="Times New Roman"/>
        </w:rPr>
      </w:pPr>
    </w:p>
    <w:p w:rsidR="00A433F9" w:rsidRPr="00D15936" w:rsidRDefault="00A433F9" w:rsidP="00AC2580">
      <w:pPr>
        <w:pStyle w:val="Teksttreci60"/>
        <w:shd w:val="clear" w:color="auto" w:fill="auto"/>
        <w:spacing w:before="0" w:after="0" w:line="288" w:lineRule="exact"/>
        <w:ind w:left="2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6"/>
          <w:rFonts w:ascii="Times New Roman" w:hAnsi="Times New Roman" w:cs="Times New Roman"/>
          <w:b/>
          <w:color w:val="000000"/>
          <w:sz w:val="24"/>
          <w:szCs w:val="24"/>
        </w:rPr>
        <w:t>§ 30.</w:t>
      </w:r>
    </w:p>
    <w:p w:rsidR="00A433F9" w:rsidRPr="00FE1248" w:rsidRDefault="00A433F9" w:rsidP="00AC2580">
      <w:pPr>
        <w:pStyle w:val="Teksttreci20"/>
        <w:shd w:val="clear" w:color="auto" w:fill="auto"/>
        <w:spacing w:before="0" w:after="236" w:line="288" w:lineRule="exact"/>
        <w:ind w:left="4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Pierwsze Walne Zebranie Członków odbywa się na wniosek Prezydenta Miasta Radomia, w terminie nie późniejszym niż 2 miesiące od zarejestrowania Stowarzyszenia w Krajowym Rejestrze Sądowym.</w:t>
      </w:r>
    </w:p>
    <w:p w:rsidR="00A433F9" w:rsidRPr="00FE1248" w:rsidRDefault="00A433F9" w:rsidP="00AC2580">
      <w:pPr>
        <w:pStyle w:val="Teksttreci60"/>
        <w:shd w:val="clear" w:color="auto" w:fill="auto"/>
        <w:spacing w:before="0" w:after="0" w:line="293" w:lineRule="exact"/>
        <w:ind w:left="20" w:firstLine="0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</w:p>
    <w:p w:rsidR="00A433F9" w:rsidRPr="00D15936" w:rsidRDefault="00A433F9" w:rsidP="00AC2580">
      <w:pPr>
        <w:pStyle w:val="Teksttreci60"/>
        <w:shd w:val="clear" w:color="auto" w:fill="auto"/>
        <w:spacing w:before="0" w:after="0" w:line="293" w:lineRule="exact"/>
        <w:ind w:left="2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6"/>
          <w:rFonts w:ascii="Times New Roman" w:hAnsi="Times New Roman" w:cs="Times New Roman"/>
          <w:b/>
          <w:color w:val="000000"/>
          <w:sz w:val="24"/>
          <w:szCs w:val="24"/>
        </w:rPr>
        <w:t>§ 31.</w:t>
      </w:r>
    </w:p>
    <w:p w:rsidR="00A433F9" w:rsidRPr="00FE1248" w:rsidRDefault="00A433F9" w:rsidP="00AC2580">
      <w:pPr>
        <w:pStyle w:val="Teksttreci20"/>
        <w:shd w:val="clear" w:color="auto" w:fill="auto"/>
        <w:spacing w:before="0" w:after="0" w:line="293" w:lineRule="exact"/>
        <w:ind w:left="4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Statut wchodzi w życie z dniem jego uchwalenia i podlega rejestracji w Krajowym Rejestrze Sądowym.</w:t>
      </w:r>
    </w:p>
    <w:p w:rsidR="00A433F9" w:rsidRPr="00FE1248" w:rsidRDefault="00A433F9" w:rsidP="00AC2580">
      <w:pPr>
        <w:jc w:val="both"/>
        <w:rPr>
          <w:rFonts w:ascii="Times New Roman" w:hAnsi="Times New Roman" w:cs="Times New Roman"/>
        </w:rPr>
      </w:pPr>
    </w:p>
    <w:p w:rsidR="00A433F9" w:rsidRPr="00D15936" w:rsidRDefault="00A433F9" w:rsidP="00AC2580">
      <w:pPr>
        <w:pStyle w:val="Teksttreci60"/>
        <w:shd w:val="clear" w:color="auto" w:fill="auto"/>
        <w:spacing w:before="0" w:after="0" w:line="293" w:lineRule="exact"/>
        <w:ind w:left="2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5936">
        <w:rPr>
          <w:rStyle w:val="Teksttreci6"/>
          <w:rFonts w:ascii="Times New Roman" w:hAnsi="Times New Roman" w:cs="Times New Roman"/>
          <w:b/>
          <w:color w:val="000000"/>
          <w:sz w:val="24"/>
          <w:szCs w:val="24"/>
        </w:rPr>
        <w:t>§ 32.</w:t>
      </w:r>
    </w:p>
    <w:p w:rsidR="00A433F9" w:rsidRPr="00FE1248" w:rsidRDefault="00A433F9" w:rsidP="00472A61">
      <w:pPr>
        <w:pStyle w:val="Teksttreci20"/>
        <w:shd w:val="clear" w:color="auto" w:fill="auto"/>
        <w:spacing w:before="0" w:after="0" w:line="293" w:lineRule="exact"/>
        <w:ind w:left="460" w:firstLine="0"/>
        <w:jc w:val="both"/>
        <w:rPr>
          <w:rFonts w:ascii="Times New Roman" w:hAnsi="Times New Roman" w:cs="Times New Roman"/>
        </w:rPr>
      </w:pPr>
      <w:r w:rsidRPr="00FE1248">
        <w:rPr>
          <w:rStyle w:val="Teksttreci2"/>
          <w:rFonts w:ascii="Times New Roman" w:hAnsi="Times New Roman" w:cs="Times New Roman"/>
          <w:color w:val="000000"/>
        </w:rPr>
        <w:t>Zmiana statutu wymaga uchwały W</w:t>
      </w:r>
      <w:r>
        <w:rPr>
          <w:rStyle w:val="Teksttreci2"/>
          <w:rFonts w:ascii="Times New Roman" w:hAnsi="Times New Roman" w:cs="Times New Roman"/>
          <w:color w:val="000000"/>
        </w:rPr>
        <w:t xml:space="preserve">alnego </w:t>
      </w:r>
      <w:r w:rsidRPr="00FE1248">
        <w:rPr>
          <w:rStyle w:val="Teksttreci2"/>
          <w:rFonts w:ascii="Times New Roman" w:hAnsi="Times New Roman" w:cs="Times New Roman"/>
          <w:color w:val="000000"/>
        </w:rPr>
        <w:t>Z</w:t>
      </w:r>
      <w:r>
        <w:rPr>
          <w:rStyle w:val="Teksttreci2"/>
          <w:rFonts w:ascii="Times New Roman" w:hAnsi="Times New Roman" w:cs="Times New Roman"/>
          <w:color w:val="000000"/>
        </w:rPr>
        <w:t xml:space="preserve">ebrania </w:t>
      </w:r>
      <w:r w:rsidRPr="00FE1248">
        <w:rPr>
          <w:rStyle w:val="Teksttreci2"/>
          <w:rFonts w:ascii="Times New Roman" w:hAnsi="Times New Roman" w:cs="Times New Roman"/>
          <w:color w:val="000000"/>
        </w:rPr>
        <w:t>C</w:t>
      </w:r>
      <w:r>
        <w:rPr>
          <w:rStyle w:val="Teksttreci2"/>
          <w:rFonts w:ascii="Times New Roman" w:hAnsi="Times New Roman" w:cs="Times New Roman"/>
          <w:color w:val="000000"/>
        </w:rPr>
        <w:t>złonków</w:t>
      </w:r>
      <w:r w:rsidRPr="00FE1248">
        <w:rPr>
          <w:rStyle w:val="Teksttreci2"/>
          <w:rFonts w:ascii="Times New Roman" w:hAnsi="Times New Roman" w:cs="Times New Roman"/>
          <w:color w:val="000000"/>
        </w:rPr>
        <w:t xml:space="preserve"> podjętej większością 2/3 głosów w obecności co najmniej połowy ogólnej liczby członków Stowarzyszenia.</w:t>
      </w:r>
    </w:p>
    <w:sectPr w:rsidR="00A433F9" w:rsidRPr="00FE1248" w:rsidSect="0014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C5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A0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50D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9A4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38C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90B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E2D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A7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76A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60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806AC684"/>
    <w:lvl w:ilvl="0">
      <w:start w:val="1"/>
      <w:numFmt w:val="upperRoman"/>
      <w:lvlText w:val="%1."/>
      <w:lvlJc w:val="left"/>
      <w:rPr>
        <w:rFonts w:ascii="Times New Roman" w:hAnsi="Times New Roman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F"/>
    <w:multiLevelType w:val="multilevel"/>
    <w:tmpl w:val="2C2C080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1"/>
    <w:multiLevelType w:val="multilevel"/>
    <w:tmpl w:val="988A52D8"/>
    <w:lvl w:ilvl="0">
      <w:start w:val="1"/>
      <w:numFmt w:val="decimal"/>
      <w:lvlText w:val="%1.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9"/>
    <w:multiLevelType w:val="multilevel"/>
    <w:tmpl w:val="747C2E7A"/>
    <w:lvl w:ilvl="0">
      <w:start w:val="1"/>
      <w:numFmt w:val="decimal"/>
      <w:lvlText w:val="%1.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B"/>
    <w:multiLevelType w:val="multilevel"/>
    <w:tmpl w:val="6E40EB28"/>
    <w:lvl w:ilvl="0">
      <w:start w:val="1"/>
      <w:numFmt w:val="decimal"/>
      <w:lvlText w:val="%1)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D"/>
    <w:multiLevelType w:val="multilevel"/>
    <w:tmpl w:val="EBDAB7C0"/>
    <w:lvl w:ilvl="0">
      <w:start w:val="1"/>
      <w:numFmt w:val="decimal"/>
      <w:lvlText w:val="%1)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1F"/>
    <w:multiLevelType w:val="multilevel"/>
    <w:tmpl w:val="C28E3FEE"/>
    <w:lvl w:ilvl="0">
      <w:start w:val="1"/>
      <w:numFmt w:val="decimal"/>
      <w:lvlText w:val="%1.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00000021"/>
    <w:multiLevelType w:val="multilevel"/>
    <w:tmpl w:val="176AC5E8"/>
    <w:lvl w:ilvl="0">
      <w:start w:val="1"/>
      <w:numFmt w:val="decimal"/>
      <w:lvlText w:val="%1)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3"/>
    <w:multiLevelType w:val="multilevel"/>
    <w:tmpl w:val="F710EB08"/>
    <w:lvl w:ilvl="0">
      <w:start w:val="1"/>
      <w:numFmt w:val="lowerLetter"/>
      <w:lvlText w:val="%1)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25"/>
    <w:multiLevelType w:val="multilevel"/>
    <w:tmpl w:val="327284C4"/>
    <w:lvl w:ilvl="0">
      <w:start w:val="1"/>
      <w:numFmt w:val="decimal"/>
      <w:lvlText w:val="%1.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00000027"/>
    <w:multiLevelType w:val="multilevel"/>
    <w:tmpl w:val="EDC8CAE8"/>
    <w:lvl w:ilvl="0">
      <w:start w:val="1"/>
      <w:numFmt w:val="decimal"/>
      <w:lvlText w:val="%1)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00000029"/>
    <w:multiLevelType w:val="multilevel"/>
    <w:tmpl w:val="C17ADF64"/>
    <w:lvl w:ilvl="0">
      <w:start w:val="1"/>
      <w:numFmt w:val="decimal"/>
      <w:lvlText w:val="%1.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2B"/>
    <w:multiLevelType w:val="multilevel"/>
    <w:tmpl w:val="8EC6A3A8"/>
    <w:lvl w:ilvl="0">
      <w:start w:val="1"/>
      <w:numFmt w:val="decimal"/>
      <w:lvlText w:val="%1)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2D"/>
    <w:multiLevelType w:val="multilevel"/>
    <w:tmpl w:val="057A9B62"/>
    <w:lvl w:ilvl="0">
      <w:start w:val="1"/>
      <w:numFmt w:val="decimal"/>
      <w:lvlText w:val="%1."/>
      <w:lvlJc w:val="left"/>
      <w:rPr>
        <w:rFonts w:ascii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2F"/>
    <w:multiLevelType w:val="multilevel"/>
    <w:tmpl w:val="0BB0D38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00000031"/>
    <w:multiLevelType w:val="multilevel"/>
    <w:tmpl w:val="A090309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0000033"/>
    <w:multiLevelType w:val="multilevel"/>
    <w:tmpl w:val="D6EE130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00000035"/>
    <w:multiLevelType w:val="multilevel"/>
    <w:tmpl w:val="08C022F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00000037"/>
    <w:multiLevelType w:val="multilevel"/>
    <w:tmpl w:val="9CA6FFC6"/>
    <w:lvl w:ilvl="0">
      <w:start w:val="1"/>
      <w:numFmt w:val="decimal"/>
      <w:lvlText w:val="%1)"/>
      <w:lvlJc w:val="left"/>
      <w:pPr>
        <w:ind w:left="1294" w:hanging="45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%1)"/>
      <w:lvlJc w:val="left"/>
      <w:pPr>
        <w:ind w:left="84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84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84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84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84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84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84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84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00000039"/>
    <w:multiLevelType w:val="multilevel"/>
    <w:tmpl w:val="3AFAF6C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>
    <w:nsid w:val="0000003B"/>
    <w:multiLevelType w:val="multilevel"/>
    <w:tmpl w:val="14A8B29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>
    <w:nsid w:val="0000003D"/>
    <w:multiLevelType w:val="multilevel"/>
    <w:tmpl w:val="791A6CA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>
    <w:nsid w:val="0000003F"/>
    <w:multiLevelType w:val="multilevel"/>
    <w:tmpl w:val="7EB440C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>
    <w:nsid w:val="00000041"/>
    <w:multiLevelType w:val="multilevel"/>
    <w:tmpl w:val="00F4C89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>
    <w:nsid w:val="0C1E1077"/>
    <w:multiLevelType w:val="hybridMultilevel"/>
    <w:tmpl w:val="9760E68A"/>
    <w:lvl w:ilvl="0" w:tplc="ED463974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5">
    <w:nsid w:val="11FC1B7C"/>
    <w:multiLevelType w:val="hybridMultilevel"/>
    <w:tmpl w:val="2B70CE8E"/>
    <w:lvl w:ilvl="0" w:tplc="9BB2A8E6">
      <w:start w:val="1"/>
      <w:numFmt w:val="decimal"/>
      <w:lvlText w:val="%1)"/>
      <w:lvlJc w:val="left"/>
      <w:pPr>
        <w:ind w:left="1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36">
    <w:nsid w:val="186F21E9"/>
    <w:multiLevelType w:val="hybridMultilevel"/>
    <w:tmpl w:val="574EE508"/>
    <w:lvl w:ilvl="0" w:tplc="DF6E04A4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7">
    <w:nsid w:val="2385693F"/>
    <w:multiLevelType w:val="hybridMultilevel"/>
    <w:tmpl w:val="62B65E38"/>
    <w:lvl w:ilvl="0" w:tplc="EA6CF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CE5098C"/>
    <w:multiLevelType w:val="hybridMultilevel"/>
    <w:tmpl w:val="AF4EE500"/>
    <w:lvl w:ilvl="0" w:tplc="7082ACF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3FCD6D38"/>
    <w:multiLevelType w:val="hybridMultilevel"/>
    <w:tmpl w:val="56DA7B3E"/>
    <w:lvl w:ilvl="0" w:tplc="460812D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0">
    <w:nsid w:val="5BE40DA4"/>
    <w:multiLevelType w:val="hybridMultilevel"/>
    <w:tmpl w:val="6ED09188"/>
    <w:lvl w:ilvl="0" w:tplc="F48421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6B8E6E9E"/>
    <w:multiLevelType w:val="hybridMultilevel"/>
    <w:tmpl w:val="56845B88"/>
    <w:lvl w:ilvl="0" w:tplc="008E94DC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42">
    <w:nsid w:val="6EE507D9"/>
    <w:multiLevelType w:val="hybridMultilevel"/>
    <w:tmpl w:val="02027E0A"/>
    <w:lvl w:ilvl="0" w:tplc="DF508BB0">
      <w:start w:val="1"/>
      <w:numFmt w:val="decimal"/>
      <w:lvlText w:val="%1."/>
      <w:lvlJc w:val="left"/>
      <w:pPr>
        <w:ind w:left="868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43">
    <w:nsid w:val="7040181F"/>
    <w:multiLevelType w:val="multilevel"/>
    <w:tmpl w:val="4D8677F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42"/>
  </w:num>
  <w:num w:numId="26">
    <w:abstractNumId w:val="38"/>
  </w:num>
  <w:num w:numId="27">
    <w:abstractNumId w:val="43"/>
  </w:num>
  <w:num w:numId="28">
    <w:abstractNumId w:val="39"/>
  </w:num>
  <w:num w:numId="29">
    <w:abstractNumId w:val="37"/>
  </w:num>
  <w:num w:numId="30">
    <w:abstractNumId w:val="41"/>
  </w:num>
  <w:num w:numId="31">
    <w:abstractNumId w:val="36"/>
  </w:num>
  <w:num w:numId="32">
    <w:abstractNumId w:val="40"/>
  </w:num>
  <w:num w:numId="33">
    <w:abstractNumId w:val="35"/>
  </w:num>
  <w:num w:numId="34">
    <w:abstractNumId w:val="3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80"/>
    <w:rsid w:val="000013A3"/>
    <w:rsid w:val="000A1BA3"/>
    <w:rsid w:val="000C1556"/>
    <w:rsid w:val="001231FB"/>
    <w:rsid w:val="001445F7"/>
    <w:rsid w:val="00156E6F"/>
    <w:rsid w:val="0026084E"/>
    <w:rsid w:val="004414F2"/>
    <w:rsid w:val="00472A61"/>
    <w:rsid w:val="005120C6"/>
    <w:rsid w:val="0058390E"/>
    <w:rsid w:val="005B123C"/>
    <w:rsid w:val="005C3ED9"/>
    <w:rsid w:val="005D2044"/>
    <w:rsid w:val="00651265"/>
    <w:rsid w:val="008328E2"/>
    <w:rsid w:val="00962E40"/>
    <w:rsid w:val="00990118"/>
    <w:rsid w:val="00A36BB7"/>
    <w:rsid w:val="00A433F9"/>
    <w:rsid w:val="00AC2580"/>
    <w:rsid w:val="00BE4235"/>
    <w:rsid w:val="00C4424E"/>
    <w:rsid w:val="00C66CEC"/>
    <w:rsid w:val="00D15936"/>
    <w:rsid w:val="00D32099"/>
    <w:rsid w:val="00E32E6C"/>
    <w:rsid w:val="00EF03BA"/>
    <w:rsid w:val="00F22B84"/>
    <w:rsid w:val="00FB42C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E72B1-B705-4C16-943E-9649603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58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uiPriority w:val="99"/>
    <w:locked/>
    <w:rsid w:val="00AC2580"/>
    <w:rPr>
      <w:rFonts w:ascii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C2580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C2580"/>
    <w:rPr>
      <w:rFonts w:ascii="Calibri" w:hAnsi="Calibri" w:cs="Calibri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C2580"/>
    <w:rPr>
      <w:rFonts w:ascii="Calibri" w:hAnsi="Calibri" w:cs="Calibri"/>
      <w:b/>
      <w:bCs/>
      <w:sz w:val="36"/>
      <w:szCs w:val="3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AC2580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AC2580"/>
    <w:rPr>
      <w:rFonts w:ascii="Calibri" w:hAnsi="Calibri" w:cs="Calibri"/>
      <w:b/>
      <w:bCs/>
      <w:shd w:val="clear" w:color="auto" w:fill="FFFFFF"/>
    </w:rPr>
  </w:style>
  <w:style w:type="character" w:customStyle="1" w:styleId="Nagwek2212pt">
    <w:name w:val="Nagłówek #2 (2) + 12 pt"/>
    <w:basedOn w:val="Nagwek22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AC2580"/>
    <w:rPr>
      <w:rFonts w:ascii="Calibri" w:hAnsi="Calibri" w:cs="Calibri"/>
      <w:b/>
      <w:bCs/>
      <w:shd w:val="clear" w:color="auto" w:fill="FFFFFF"/>
    </w:rPr>
  </w:style>
  <w:style w:type="character" w:customStyle="1" w:styleId="Nagwek2312pt">
    <w:name w:val="Nagłówek #2 (3) + 12 pt"/>
    <w:basedOn w:val="Nagwek23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AC2580"/>
    <w:rPr>
      <w:rFonts w:ascii="Calibri" w:hAnsi="Calibri" w:cs="Calibri"/>
      <w:b/>
      <w:bCs/>
      <w:shd w:val="clear" w:color="auto" w:fill="FFFFFF"/>
    </w:rPr>
  </w:style>
  <w:style w:type="character" w:customStyle="1" w:styleId="Nagwek2412pt">
    <w:name w:val="Nagłówek #2 (4) + 12 pt"/>
    <w:basedOn w:val="Nagwek24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Nagwek310">
    <w:name w:val="Nagłówek #3 + 10"/>
    <w:aliases w:val="5 pt2"/>
    <w:basedOn w:val="Nagwek3"/>
    <w:uiPriority w:val="99"/>
    <w:rsid w:val="00AC2580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Nagwek312pt">
    <w:name w:val="Nagłówek #3 + 12 pt"/>
    <w:basedOn w:val="Nagwek3"/>
    <w:uiPriority w:val="99"/>
    <w:rsid w:val="00D15936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AC2580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912pt">
    <w:name w:val="Tekst treści (9) + 12 pt"/>
    <w:basedOn w:val="Teksttreci9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AC2580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1012pt">
    <w:name w:val="Tekst treści (10) + 12 pt"/>
    <w:basedOn w:val="Teksttreci10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AC2580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112pt">
    <w:name w:val="Tekst treści (11) + 12 pt"/>
    <w:basedOn w:val="Teksttreci11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AC2580"/>
    <w:rPr>
      <w:rFonts w:ascii="Calibri" w:hAnsi="Calibri" w:cs="Calibri"/>
      <w:b/>
      <w:bCs/>
      <w:shd w:val="clear" w:color="auto" w:fill="FFFFFF"/>
    </w:rPr>
  </w:style>
  <w:style w:type="character" w:customStyle="1" w:styleId="Nagwek2512pt">
    <w:name w:val="Nagłówek #2 (5) + 12 pt"/>
    <w:basedOn w:val="Nagwek25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Nagwek26">
    <w:name w:val="Nagłówek #2 (6)_"/>
    <w:basedOn w:val="Domylnaczcionkaakapitu"/>
    <w:link w:val="Nagwek260"/>
    <w:uiPriority w:val="99"/>
    <w:locked/>
    <w:rsid w:val="00AC2580"/>
    <w:rPr>
      <w:rFonts w:ascii="Calibri" w:hAnsi="Calibri" w:cs="Calibri"/>
      <w:b/>
      <w:bCs/>
      <w:shd w:val="clear" w:color="auto" w:fill="FFFFFF"/>
    </w:rPr>
  </w:style>
  <w:style w:type="character" w:customStyle="1" w:styleId="Nagwek2612pt">
    <w:name w:val="Nagłówek #2 (6) + 12 pt"/>
    <w:basedOn w:val="Nagwek26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Nagwek27">
    <w:name w:val="Nagłówek #2 (7)_"/>
    <w:basedOn w:val="Domylnaczcionkaakapitu"/>
    <w:link w:val="Nagwek270"/>
    <w:uiPriority w:val="99"/>
    <w:locked/>
    <w:rsid w:val="00AC2580"/>
    <w:rPr>
      <w:rFonts w:ascii="Calibri" w:hAnsi="Calibri" w:cs="Calibri"/>
      <w:b/>
      <w:bCs/>
      <w:shd w:val="clear" w:color="auto" w:fill="FFFFFF"/>
    </w:rPr>
  </w:style>
  <w:style w:type="character" w:customStyle="1" w:styleId="Nagwek2712pt">
    <w:name w:val="Nagłówek #2 (7) + 12 pt"/>
    <w:basedOn w:val="Nagwek27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AC2580"/>
    <w:rPr>
      <w:rFonts w:ascii="Calibri" w:hAnsi="Calibri" w:cs="Calibri"/>
      <w:b/>
      <w:bCs/>
      <w:shd w:val="clear" w:color="auto" w:fill="FFFFFF"/>
    </w:rPr>
  </w:style>
  <w:style w:type="character" w:customStyle="1" w:styleId="Nagwek3212pt">
    <w:name w:val="Nagłówek #3 (2) + 12 pt"/>
    <w:basedOn w:val="Nagwek32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AC2580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1212pt">
    <w:name w:val="Tekst treści (12) + 12 pt"/>
    <w:basedOn w:val="Teksttreci12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69">
    <w:name w:val="Tekst treści (6) + 9"/>
    <w:aliases w:val="5 pt1"/>
    <w:basedOn w:val="Teksttreci6"/>
    <w:uiPriority w:val="99"/>
    <w:rsid w:val="00AC2580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612pt">
    <w:name w:val="Tekst treści (6) + 12 pt"/>
    <w:basedOn w:val="Teksttreci6"/>
    <w:uiPriority w:val="99"/>
    <w:rsid w:val="00AC2580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AC2580"/>
    <w:pPr>
      <w:shd w:val="clear" w:color="auto" w:fill="FFFFFF"/>
      <w:spacing w:before="240" w:after="120" w:line="403" w:lineRule="exact"/>
      <w:ind w:hanging="1320"/>
      <w:jc w:val="center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AC2580"/>
    <w:pPr>
      <w:shd w:val="clear" w:color="auto" w:fill="FFFFFF"/>
      <w:spacing w:before="120" w:after="600" w:line="240" w:lineRule="atLeast"/>
      <w:ind w:hanging="440"/>
      <w:jc w:val="center"/>
    </w:pPr>
    <w:rPr>
      <w:rFonts w:ascii="Calibri" w:eastAsia="Calibri" w:hAnsi="Calibri" w:cs="Calibri"/>
      <w:color w:val="auto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C2580"/>
    <w:pPr>
      <w:shd w:val="clear" w:color="auto" w:fill="FFFFFF"/>
      <w:spacing w:before="540" w:after="360" w:line="240" w:lineRule="atLeast"/>
      <w:ind w:hanging="134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AC2580"/>
    <w:pPr>
      <w:shd w:val="clear" w:color="auto" w:fill="FFFFFF"/>
      <w:spacing w:before="900" w:after="180" w:line="240" w:lineRule="atLeast"/>
      <w:jc w:val="center"/>
      <w:outlineLvl w:val="0"/>
    </w:pPr>
    <w:rPr>
      <w:rFonts w:ascii="Calibri" w:eastAsia="Calibri" w:hAnsi="Calibri" w:cs="Calibri"/>
      <w:b/>
      <w:bCs/>
      <w:color w:val="auto"/>
      <w:sz w:val="36"/>
      <w:szCs w:val="36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AC2580"/>
    <w:pPr>
      <w:shd w:val="clear" w:color="auto" w:fill="FFFFFF"/>
      <w:spacing w:line="586" w:lineRule="exact"/>
      <w:jc w:val="center"/>
      <w:outlineLvl w:val="1"/>
    </w:pPr>
    <w:rPr>
      <w:rFonts w:ascii="Calibri" w:eastAsia="Calibri" w:hAnsi="Calibri" w:cs="Calibri"/>
      <w:color w:val="auto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AC2580"/>
    <w:pPr>
      <w:shd w:val="clear" w:color="auto" w:fill="FFFFFF"/>
      <w:spacing w:before="240" w:line="293" w:lineRule="exact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AC2580"/>
    <w:pPr>
      <w:shd w:val="clear" w:color="auto" w:fill="FFFFFF"/>
      <w:spacing w:before="240" w:line="288" w:lineRule="exact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AC2580"/>
    <w:pPr>
      <w:shd w:val="clear" w:color="auto" w:fill="FFFFFF"/>
      <w:spacing w:before="240" w:line="293" w:lineRule="exact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AC2580"/>
    <w:pPr>
      <w:shd w:val="clear" w:color="auto" w:fill="FFFFFF"/>
      <w:spacing w:before="240" w:line="293" w:lineRule="exact"/>
      <w:jc w:val="center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customStyle="1" w:styleId="Teksttreci100">
    <w:name w:val="Tekst treści (10)"/>
    <w:basedOn w:val="Normalny"/>
    <w:link w:val="Teksttreci10"/>
    <w:uiPriority w:val="99"/>
    <w:rsid w:val="00AC2580"/>
    <w:pPr>
      <w:shd w:val="clear" w:color="auto" w:fill="FFFFFF"/>
      <w:spacing w:before="240" w:line="293" w:lineRule="exact"/>
      <w:jc w:val="center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rsid w:val="00AC2580"/>
    <w:pPr>
      <w:shd w:val="clear" w:color="auto" w:fill="FFFFFF"/>
      <w:spacing w:before="240" w:line="293" w:lineRule="exact"/>
      <w:jc w:val="center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AC2580"/>
    <w:pPr>
      <w:shd w:val="clear" w:color="auto" w:fill="FFFFFF"/>
      <w:spacing w:before="360" w:line="293" w:lineRule="exact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Nagwek260">
    <w:name w:val="Nagłówek #2 (6)"/>
    <w:basedOn w:val="Normalny"/>
    <w:link w:val="Nagwek26"/>
    <w:uiPriority w:val="99"/>
    <w:rsid w:val="00AC2580"/>
    <w:pPr>
      <w:shd w:val="clear" w:color="auto" w:fill="FFFFFF"/>
      <w:spacing w:before="240" w:line="293" w:lineRule="exact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Nagwek270">
    <w:name w:val="Nagłówek #2 (7)"/>
    <w:basedOn w:val="Normalny"/>
    <w:link w:val="Nagwek27"/>
    <w:uiPriority w:val="99"/>
    <w:rsid w:val="00AC2580"/>
    <w:pPr>
      <w:shd w:val="clear" w:color="auto" w:fill="FFFFFF"/>
      <w:spacing w:before="240" w:line="293" w:lineRule="exact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AC2580"/>
    <w:pPr>
      <w:shd w:val="clear" w:color="auto" w:fill="FFFFFF"/>
      <w:spacing w:before="240" w:line="293" w:lineRule="exact"/>
      <w:jc w:val="center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AC2580"/>
    <w:pPr>
      <w:shd w:val="clear" w:color="auto" w:fill="FFFFFF"/>
      <w:spacing w:before="240" w:line="293" w:lineRule="exact"/>
      <w:jc w:val="center"/>
    </w:pPr>
    <w:rPr>
      <w:rFonts w:ascii="Calibri" w:eastAsia="Calibri" w:hAnsi="Calibri" w:cs="Calibri"/>
      <w:b/>
      <w:bCs/>
      <w:color w:val="auto"/>
      <w:sz w:val="19"/>
      <w:szCs w:val="19"/>
      <w:lang w:eastAsia="en-US"/>
    </w:rPr>
  </w:style>
  <w:style w:type="paragraph" w:customStyle="1" w:styleId="Teksttreci21">
    <w:name w:val="Tekst treści (2)1"/>
    <w:basedOn w:val="Normalny"/>
    <w:uiPriority w:val="99"/>
    <w:rsid w:val="00AC2580"/>
    <w:pPr>
      <w:shd w:val="clear" w:color="auto" w:fill="FFFFFF"/>
      <w:spacing w:after="540" w:line="283" w:lineRule="exact"/>
      <w:ind w:hanging="420"/>
      <w:jc w:val="both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AC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40F0-F793-4BDA-AD41-FF2E146A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2579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User</dc:creator>
  <cp:lastModifiedBy>Administrator</cp:lastModifiedBy>
  <cp:revision>3</cp:revision>
  <cp:lastPrinted>2016-05-10T10:45:00Z</cp:lastPrinted>
  <dcterms:created xsi:type="dcterms:W3CDTF">2016-06-23T12:23:00Z</dcterms:created>
  <dcterms:modified xsi:type="dcterms:W3CDTF">2016-06-24T06:24:00Z</dcterms:modified>
</cp:coreProperties>
</file>