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9" w:rsidRDefault="00472859" w:rsidP="00363509">
      <w:pPr>
        <w:jc w:val="center"/>
        <w:rPr>
          <w:b/>
          <w:u w:val="single"/>
        </w:rPr>
      </w:pPr>
      <w:r>
        <w:rPr>
          <w:b/>
          <w:u w:val="single"/>
        </w:rPr>
        <w:t>U C H W A Ł A NR XXXII/157</w:t>
      </w:r>
    </w:p>
    <w:p w:rsidR="00363509" w:rsidRDefault="00363509" w:rsidP="00363509">
      <w:pPr>
        <w:jc w:val="center"/>
        <w:rPr>
          <w:b/>
          <w:u w:val="single"/>
        </w:rPr>
      </w:pPr>
    </w:p>
    <w:p w:rsidR="00363509" w:rsidRDefault="00363509" w:rsidP="00363509">
      <w:pPr>
        <w:jc w:val="center"/>
        <w:rPr>
          <w:b/>
        </w:rPr>
      </w:pPr>
      <w:r>
        <w:rPr>
          <w:b/>
        </w:rPr>
        <w:t>RADY MIEJSKIEJ W IŁŻY</w:t>
      </w:r>
    </w:p>
    <w:p w:rsidR="00363509" w:rsidRDefault="00472859" w:rsidP="00363509">
      <w:pPr>
        <w:jc w:val="center"/>
        <w:rPr>
          <w:b/>
        </w:rPr>
      </w:pPr>
      <w:r>
        <w:rPr>
          <w:b/>
        </w:rPr>
        <w:t>z dnia 17 grudnia</w:t>
      </w:r>
      <w:r w:rsidR="009F73BF">
        <w:rPr>
          <w:b/>
        </w:rPr>
        <w:t xml:space="preserve"> 2012</w:t>
      </w:r>
      <w:r w:rsidR="00363509">
        <w:rPr>
          <w:b/>
        </w:rPr>
        <w:t xml:space="preserve"> roku</w:t>
      </w:r>
    </w:p>
    <w:p w:rsidR="00363509" w:rsidRDefault="00363509" w:rsidP="00363509"/>
    <w:p w:rsidR="00363509" w:rsidRDefault="00363509" w:rsidP="00363509">
      <w:pPr>
        <w:rPr>
          <w:b/>
        </w:rPr>
      </w:pPr>
      <w:r>
        <w:rPr>
          <w:b/>
        </w:rPr>
        <w:t xml:space="preserve">w  sprawie :  zatwierdzenia  Regulaminu Rady Społecznej przy Gminnym </w:t>
      </w:r>
    </w:p>
    <w:p w:rsidR="00363509" w:rsidRDefault="00363509" w:rsidP="00363509">
      <w:pPr>
        <w:rPr>
          <w:b/>
        </w:rPr>
      </w:pPr>
      <w:r>
        <w:rPr>
          <w:b/>
        </w:rPr>
        <w:t xml:space="preserve">                     Samodzielnym   Publicznym Zakładzie Podstawowej Opieki Zdrowotnej                </w:t>
      </w:r>
    </w:p>
    <w:p w:rsidR="00363509" w:rsidRDefault="00363509" w:rsidP="00363509">
      <w:pPr>
        <w:rPr>
          <w:b/>
        </w:rPr>
      </w:pPr>
      <w:r>
        <w:rPr>
          <w:b/>
        </w:rPr>
        <w:t xml:space="preserve">                      w  Iłży.</w:t>
      </w:r>
    </w:p>
    <w:p w:rsidR="00363509" w:rsidRDefault="00363509" w:rsidP="00363509"/>
    <w:p w:rsidR="00363509" w:rsidRDefault="00363509" w:rsidP="00363509"/>
    <w:p w:rsidR="00363509" w:rsidRDefault="00363509" w:rsidP="00363509">
      <w:pPr>
        <w:jc w:val="both"/>
      </w:pPr>
      <w:r>
        <w:t xml:space="preserve">            Na podstawie art. 18 ust. 1 pkt. 15 ustawy z dnia 8 marca 1990r. o samorządzie gminnym (tj. Dz. U. z 2001r. Nr 142, poz.</w:t>
      </w:r>
      <w:r w:rsidR="006F5AD2">
        <w:t xml:space="preserve"> 1591 z późn. zm.) oraz art. 48</w:t>
      </w:r>
      <w:r>
        <w:t xml:space="preserve"> ust.11 ustawy z dnia 15 kwietnia 2011 roku  o działalności leczniczej  (Dz. U. Nr 112, poz. 654 ze zmian.</w:t>
      </w:r>
      <w:r w:rsidR="003309AA">
        <w:t xml:space="preserve">) </w:t>
      </w:r>
      <w:r>
        <w:t xml:space="preserve">- </w:t>
      </w:r>
      <w:r w:rsidRPr="00363509">
        <w:rPr>
          <w:b/>
        </w:rPr>
        <w:t>Rada Miejska  Iłży uchwala co następuje</w:t>
      </w:r>
      <w:r>
        <w:t xml:space="preserve"> :</w:t>
      </w:r>
    </w:p>
    <w:p w:rsidR="00363509" w:rsidRDefault="00363509" w:rsidP="00363509">
      <w:pPr>
        <w:jc w:val="center"/>
        <w:rPr>
          <w:b/>
        </w:rPr>
      </w:pPr>
    </w:p>
    <w:p w:rsidR="00363509" w:rsidRDefault="00363509" w:rsidP="00363509">
      <w:pPr>
        <w:jc w:val="center"/>
        <w:rPr>
          <w:b/>
        </w:rPr>
      </w:pPr>
      <w:r>
        <w:rPr>
          <w:b/>
        </w:rPr>
        <w:t>§ 1</w:t>
      </w:r>
    </w:p>
    <w:p w:rsidR="00363509" w:rsidRDefault="006F5AD2" w:rsidP="006F5AD2">
      <w:pPr>
        <w:jc w:val="both"/>
      </w:pPr>
      <w:r>
        <w:t xml:space="preserve">   Zatwierdza</w:t>
      </w:r>
      <w:r w:rsidR="0063396F">
        <w:t xml:space="preserve"> Regulamin Rady Społecznej przy</w:t>
      </w:r>
      <w:r w:rsidR="00363509">
        <w:t xml:space="preserve"> Gminnym Samodzielnym Publicznym Zakładzie Podstawowej Opiek</w:t>
      </w:r>
      <w:r w:rsidR="0063396F">
        <w:t>i Zdrowotnej w Iłży</w:t>
      </w:r>
      <w:r>
        <w:t xml:space="preserve"> stanowiący</w:t>
      </w:r>
      <w:r w:rsidR="00363509">
        <w:t xml:space="preserve"> załącznik do niniejszej uchwały.</w:t>
      </w:r>
    </w:p>
    <w:p w:rsidR="00363509" w:rsidRDefault="00363509" w:rsidP="00363509"/>
    <w:p w:rsidR="00363509" w:rsidRDefault="00363509" w:rsidP="00363509">
      <w:pPr>
        <w:jc w:val="center"/>
        <w:rPr>
          <w:b/>
        </w:rPr>
      </w:pPr>
      <w:r>
        <w:rPr>
          <w:b/>
        </w:rPr>
        <w:t>§ 2</w:t>
      </w:r>
    </w:p>
    <w:p w:rsidR="00363509" w:rsidRDefault="00363509" w:rsidP="00363509"/>
    <w:p w:rsidR="00363509" w:rsidRDefault="00363509" w:rsidP="006F5AD2">
      <w:pPr>
        <w:jc w:val="both"/>
      </w:pPr>
      <w:r>
        <w:t xml:space="preserve">Traci moc uchwała Rady Miejskiej w Iłży Nr XVI/57/11 z dnia 05 </w:t>
      </w:r>
      <w:r w:rsidR="003309AA">
        <w:t>września 2011</w:t>
      </w:r>
      <w:r w:rsidR="006F5AD2">
        <w:t xml:space="preserve"> roku  w sprawie</w:t>
      </w:r>
      <w:r>
        <w:t xml:space="preserve"> zatwierdzenia </w:t>
      </w:r>
      <w:r w:rsidR="006F5AD2">
        <w:t>Regulaminu Rady Społecznej przy</w:t>
      </w:r>
      <w:r>
        <w:t xml:space="preserve"> </w:t>
      </w:r>
      <w:r w:rsidR="00224CF9">
        <w:t xml:space="preserve">Gminnym </w:t>
      </w:r>
      <w:r>
        <w:t xml:space="preserve">Samodzielnym Publicznym Zakładzie Podstawowej Opieki Zdrowotnej  w Iłży. </w:t>
      </w:r>
    </w:p>
    <w:p w:rsidR="00363509" w:rsidRDefault="00363509" w:rsidP="00363509">
      <w:r>
        <w:t xml:space="preserve">  </w:t>
      </w:r>
    </w:p>
    <w:p w:rsidR="00363509" w:rsidRDefault="00363509" w:rsidP="00363509">
      <w:pPr>
        <w:jc w:val="center"/>
        <w:rPr>
          <w:b/>
        </w:rPr>
      </w:pPr>
      <w:r>
        <w:rPr>
          <w:b/>
        </w:rPr>
        <w:t>§ 3</w:t>
      </w:r>
    </w:p>
    <w:p w:rsidR="00363509" w:rsidRDefault="00363509" w:rsidP="00363509"/>
    <w:p w:rsidR="00363509" w:rsidRDefault="00363509" w:rsidP="00363509">
      <w:r>
        <w:t>Wykonanie uchwały powierza się Burmistrzowi Iłży.</w:t>
      </w:r>
    </w:p>
    <w:p w:rsidR="00363509" w:rsidRDefault="00363509" w:rsidP="00363509">
      <w:r>
        <w:t xml:space="preserve">                                         </w:t>
      </w:r>
    </w:p>
    <w:p w:rsidR="00363509" w:rsidRDefault="00363509" w:rsidP="00363509">
      <w:pPr>
        <w:jc w:val="center"/>
        <w:rPr>
          <w:b/>
        </w:rPr>
      </w:pPr>
      <w:r>
        <w:rPr>
          <w:b/>
        </w:rPr>
        <w:t>§ 4</w:t>
      </w:r>
    </w:p>
    <w:p w:rsidR="00363509" w:rsidRDefault="00363509" w:rsidP="00363509"/>
    <w:p w:rsidR="00363509" w:rsidRDefault="00363509" w:rsidP="00363509">
      <w:r>
        <w:t xml:space="preserve">Uchwała wchodzi w życie z dniem podjęcia. </w:t>
      </w:r>
    </w:p>
    <w:p w:rsidR="008619E6" w:rsidRDefault="00224CF9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/>
    <w:p w:rsidR="00C1180C" w:rsidRDefault="00C1180C" w:rsidP="00C1180C">
      <w:pPr>
        <w:pStyle w:val="Tytu"/>
        <w:rPr>
          <w:b w:val="0"/>
          <w:szCs w:val="24"/>
        </w:rPr>
      </w:pPr>
    </w:p>
    <w:p w:rsidR="00C1180C" w:rsidRPr="00C1180C" w:rsidRDefault="00C1180C" w:rsidP="00C1180C">
      <w:pPr>
        <w:pStyle w:val="Tytu"/>
        <w:jc w:val="right"/>
        <w:rPr>
          <w:b w:val="0"/>
          <w:sz w:val="20"/>
        </w:rPr>
      </w:pPr>
      <w:r w:rsidRPr="00C1180C">
        <w:rPr>
          <w:b w:val="0"/>
          <w:sz w:val="20"/>
        </w:rPr>
        <w:lastRenderedPageBreak/>
        <w:t xml:space="preserve">Załącznik Nr 1 </w:t>
      </w:r>
    </w:p>
    <w:p w:rsidR="00C1180C" w:rsidRPr="00C1180C" w:rsidRDefault="00C1180C" w:rsidP="00C1180C">
      <w:pPr>
        <w:pStyle w:val="Tytu"/>
        <w:jc w:val="right"/>
        <w:rPr>
          <w:b w:val="0"/>
          <w:sz w:val="20"/>
        </w:rPr>
      </w:pPr>
      <w:r w:rsidRPr="00C1180C">
        <w:rPr>
          <w:b w:val="0"/>
          <w:sz w:val="20"/>
        </w:rPr>
        <w:t>do Uchwały Nr XXXII/157</w:t>
      </w:r>
    </w:p>
    <w:p w:rsidR="00C1180C" w:rsidRPr="00C1180C" w:rsidRDefault="00C1180C" w:rsidP="00C1180C">
      <w:pPr>
        <w:pStyle w:val="Tytu"/>
        <w:jc w:val="right"/>
        <w:rPr>
          <w:b w:val="0"/>
          <w:sz w:val="20"/>
        </w:rPr>
      </w:pPr>
      <w:r w:rsidRPr="00C1180C">
        <w:rPr>
          <w:b w:val="0"/>
          <w:sz w:val="20"/>
        </w:rPr>
        <w:t>Rady Miejskiej w Iłży</w:t>
      </w:r>
    </w:p>
    <w:p w:rsidR="00C1180C" w:rsidRPr="00C1180C" w:rsidRDefault="00C1180C" w:rsidP="00C1180C">
      <w:pPr>
        <w:pStyle w:val="Tytu"/>
        <w:jc w:val="right"/>
        <w:rPr>
          <w:b w:val="0"/>
          <w:sz w:val="20"/>
        </w:rPr>
      </w:pPr>
      <w:r w:rsidRPr="00C1180C">
        <w:rPr>
          <w:b w:val="0"/>
          <w:sz w:val="20"/>
        </w:rPr>
        <w:t>z dnia 17.12.2012r.</w:t>
      </w:r>
    </w:p>
    <w:p w:rsidR="00C1180C" w:rsidRPr="00C1180C" w:rsidRDefault="00C1180C" w:rsidP="00C1180C">
      <w:pPr>
        <w:pStyle w:val="Tytu"/>
        <w:jc w:val="right"/>
        <w:rPr>
          <w:sz w:val="20"/>
        </w:rPr>
      </w:pPr>
      <w:r>
        <w:rPr>
          <w:sz w:val="20"/>
        </w:rPr>
        <w:t xml:space="preserve"> </w:t>
      </w:r>
    </w:p>
    <w:p w:rsidR="00C1180C" w:rsidRPr="004E179C" w:rsidRDefault="00C1180C" w:rsidP="00C1180C">
      <w:pPr>
        <w:pStyle w:val="Tytu"/>
      </w:pPr>
      <w:r w:rsidRPr="004E179C">
        <w:t>REGULAMIN RADY SPOŁECZNEJ</w:t>
      </w:r>
    </w:p>
    <w:p w:rsidR="00C1180C" w:rsidRPr="004E179C" w:rsidRDefault="00C1180C" w:rsidP="00C1180C">
      <w:pPr>
        <w:pStyle w:val="Tytu"/>
        <w:rPr>
          <w:b w:val="0"/>
        </w:rPr>
      </w:pPr>
      <w:r w:rsidRPr="004E179C">
        <w:t>przy</w:t>
      </w:r>
      <w:r>
        <w:t xml:space="preserve"> Gminnym Samodzielnym Publicznym </w:t>
      </w:r>
      <w:r w:rsidRPr="004E179C">
        <w:t xml:space="preserve">Zakładzie Podstawowej </w:t>
      </w:r>
      <w:r>
        <w:t xml:space="preserve">                                              </w:t>
      </w:r>
      <w:r w:rsidRPr="004E179C">
        <w:t>Opieki Zdrowotnej</w:t>
      </w:r>
      <w:r>
        <w:t xml:space="preserve"> </w:t>
      </w:r>
      <w:r w:rsidRPr="004E179C">
        <w:t>w Iłży</w:t>
      </w:r>
    </w:p>
    <w:p w:rsidR="00C1180C" w:rsidRPr="004E179C" w:rsidRDefault="00C1180C" w:rsidP="00C1180C">
      <w:pPr>
        <w:jc w:val="center"/>
        <w:rPr>
          <w:b/>
        </w:rPr>
      </w:pPr>
    </w:p>
    <w:p w:rsidR="00C1180C" w:rsidRPr="00084BA0" w:rsidRDefault="00C1180C" w:rsidP="00C1180C">
      <w:pPr>
        <w:rPr>
          <w:b/>
          <w:sz w:val="16"/>
          <w:szCs w:val="16"/>
        </w:rPr>
      </w:pPr>
    </w:p>
    <w:p w:rsidR="00C1180C" w:rsidRPr="004E179C" w:rsidRDefault="00C1180C" w:rsidP="00C1180C">
      <w:pPr>
        <w:jc w:val="center"/>
        <w:rPr>
          <w:b/>
        </w:rPr>
      </w:pPr>
      <w:r w:rsidRPr="004E179C">
        <w:rPr>
          <w:b/>
        </w:rPr>
        <w:t>Rozdział I</w:t>
      </w:r>
    </w:p>
    <w:p w:rsidR="00C1180C" w:rsidRPr="00084BA0" w:rsidRDefault="00C1180C" w:rsidP="00C1180C">
      <w:pPr>
        <w:jc w:val="center"/>
        <w:rPr>
          <w:b/>
          <w:sz w:val="6"/>
          <w:szCs w:val="6"/>
        </w:rPr>
      </w:pPr>
    </w:p>
    <w:p w:rsidR="00C1180C" w:rsidRPr="004E179C" w:rsidRDefault="00C1180C" w:rsidP="00C1180C">
      <w:pPr>
        <w:jc w:val="center"/>
        <w:rPr>
          <w:b/>
        </w:rPr>
      </w:pPr>
      <w:r w:rsidRPr="004E179C">
        <w:rPr>
          <w:b/>
        </w:rPr>
        <w:t>Przepisy ogólne</w:t>
      </w:r>
    </w:p>
    <w:p w:rsidR="00C1180C" w:rsidRPr="004E179C" w:rsidRDefault="00C1180C" w:rsidP="00C1180C">
      <w:pPr>
        <w:rPr>
          <w:b/>
        </w:rPr>
      </w:pPr>
    </w:p>
    <w:p w:rsidR="00C1180C" w:rsidRPr="00084BA0" w:rsidRDefault="00C1180C" w:rsidP="00C1180C">
      <w:pPr>
        <w:jc w:val="center"/>
        <w:rPr>
          <w:b/>
          <w:sz w:val="22"/>
          <w:szCs w:val="22"/>
        </w:rPr>
      </w:pPr>
      <w:r w:rsidRPr="00084BA0">
        <w:rPr>
          <w:b/>
          <w:sz w:val="22"/>
          <w:szCs w:val="22"/>
        </w:rPr>
        <w:t>§ 1</w:t>
      </w:r>
    </w:p>
    <w:p w:rsidR="00C1180C" w:rsidRPr="00084BA0" w:rsidRDefault="00C1180C" w:rsidP="00C1180C">
      <w:pPr>
        <w:jc w:val="center"/>
        <w:rPr>
          <w:b/>
          <w:sz w:val="16"/>
          <w:szCs w:val="16"/>
        </w:rPr>
      </w:pPr>
    </w:p>
    <w:p w:rsidR="00C1180C" w:rsidRPr="00084BA0" w:rsidRDefault="00C1180C" w:rsidP="00C1180C">
      <w:pPr>
        <w:pStyle w:val="Tekstpodstawowy"/>
        <w:rPr>
          <w:sz w:val="22"/>
          <w:szCs w:val="22"/>
        </w:rPr>
      </w:pPr>
      <w:r w:rsidRPr="00084BA0">
        <w:rPr>
          <w:sz w:val="22"/>
          <w:szCs w:val="22"/>
        </w:rPr>
        <w:t xml:space="preserve">Rada Społeczna jest organem inicjującym i opiniodawczym Rady Miejskiej w Iłży </w:t>
      </w:r>
      <w:r>
        <w:rPr>
          <w:sz w:val="22"/>
          <w:szCs w:val="22"/>
        </w:rPr>
        <w:t>oraz organem doradczym Kierownika</w:t>
      </w:r>
      <w:r w:rsidRPr="00084BA0">
        <w:rPr>
          <w:sz w:val="22"/>
          <w:szCs w:val="22"/>
        </w:rPr>
        <w:t xml:space="preserve"> GSPZPOZ w Iłży.</w:t>
      </w:r>
    </w:p>
    <w:p w:rsidR="00C1180C" w:rsidRPr="004E179C" w:rsidRDefault="00C1180C" w:rsidP="00C1180C">
      <w:pPr>
        <w:jc w:val="both"/>
        <w:rPr>
          <w:sz w:val="16"/>
        </w:rPr>
      </w:pPr>
    </w:p>
    <w:p w:rsidR="00C1180C" w:rsidRPr="00084BA0" w:rsidRDefault="00C1180C" w:rsidP="00C1180C">
      <w:pPr>
        <w:jc w:val="center"/>
        <w:rPr>
          <w:b/>
          <w:sz w:val="22"/>
          <w:szCs w:val="22"/>
        </w:rPr>
      </w:pPr>
      <w:r w:rsidRPr="00084BA0">
        <w:rPr>
          <w:b/>
          <w:sz w:val="22"/>
          <w:szCs w:val="22"/>
        </w:rPr>
        <w:t>§ 2</w:t>
      </w:r>
    </w:p>
    <w:p w:rsidR="00C1180C" w:rsidRPr="00084BA0" w:rsidRDefault="00C1180C" w:rsidP="00C1180C">
      <w:pPr>
        <w:jc w:val="center"/>
        <w:rPr>
          <w:b/>
          <w:sz w:val="16"/>
          <w:szCs w:val="16"/>
        </w:rPr>
      </w:pPr>
    </w:p>
    <w:p w:rsidR="00C1180C" w:rsidRPr="00084BA0" w:rsidRDefault="00C1180C" w:rsidP="00C1180C">
      <w:pPr>
        <w:pStyle w:val="Tekstpodstawowy"/>
        <w:rPr>
          <w:sz w:val="22"/>
          <w:szCs w:val="22"/>
        </w:rPr>
      </w:pPr>
      <w:r w:rsidRPr="00084BA0">
        <w:rPr>
          <w:sz w:val="22"/>
          <w:szCs w:val="22"/>
        </w:rPr>
        <w:t>Rada Społeczna działa na podstawie:</w:t>
      </w:r>
    </w:p>
    <w:p w:rsidR="00C1180C" w:rsidRPr="00084BA0" w:rsidRDefault="00C1180C" w:rsidP="00C1180C">
      <w:pPr>
        <w:jc w:val="both"/>
        <w:rPr>
          <w:sz w:val="6"/>
          <w:szCs w:val="6"/>
        </w:rPr>
      </w:pPr>
    </w:p>
    <w:p w:rsidR="00C1180C" w:rsidRPr="00084BA0" w:rsidRDefault="00C1180C" w:rsidP="00C1180C">
      <w:pPr>
        <w:numPr>
          <w:ilvl w:val="0"/>
          <w:numId w:val="1"/>
        </w:numPr>
        <w:jc w:val="both"/>
        <w:rPr>
          <w:sz w:val="22"/>
          <w:szCs w:val="22"/>
        </w:rPr>
      </w:pPr>
      <w:r w:rsidRPr="00084BA0">
        <w:rPr>
          <w:sz w:val="22"/>
          <w:szCs w:val="22"/>
        </w:rPr>
        <w:t>ustawy z dnia 15 kwietnia 2011 r. o działalności leczniczej (Dz. U. Nr 112, poz. 654 ze zm.),</w:t>
      </w:r>
    </w:p>
    <w:p w:rsidR="00C1180C" w:rsidRPr="00084BA0" w:rsidRDefault="00C1180C" w:rsidP="00C1180C">
      <w:pPr>
        <w:numPr>
          <w:ilvl w:val="0"/>
          <w:numId w:val="1"/>
        </w:numPr>
        <w:jc w:val="both"/>
        <w:rPr>
          <w:sz w:val="22"/>
          <w:szCs w:val="22"/>
        </w:rPr>
      </w:pPr>
      <w:r w:rsidRPr="00084BA0">
        <w:rPr>
          <w:sz w:val="22"/>
          <w:szCs w:val="22"/>
        </w:rPr>
        <w:t>Statutu Gminnego Samodzielnego Publicznego Zakładu Podstawowe</w:t>
      </w:r>
      <w:r>
        <w:rPr>
          <w:sz w:val="22"/>
          <w:szCs w:val="22"/>
        </w:rPr>
        <w:t xml:space="preserve">j Opieki Zdrowotnej </w:t>
      </w:r>
      <w:r w:rsidR="00586F03">
        <w:rPr>
          <w:sz w:val="22"/>
          <w:szCs w:val="22"/>
        </w:rPr>
        <w:t xml:space="preserve">        </w:t>
      </w:r>
      <w:r w:rsidRPr="00084BA0">
        <w:rPr>
          <w:sz w:val="22"/>
          <w:szCs w:val="22"/>
        </w:rPr>
        <w:t>w Iłży, zwanego dalej G</w:t>
      </w:r>
      <w:r>
        <w:rPr>
          <w:sz w:val="22"/>
          <w:szCs w:val="22"/>
        </w:rPr>
        <w:t>SPZPOZ</w:t>
      </w:r>
      <w:r w:rsidR="0063396F">
        <w:rPr>
          <w:sz w:val="22"/>
          <w:szCs w:val="22"/>
        </w:rPr>
        <w:t xml:space="preserve"> w Iłży</w:t>
      </w:r>
      <w:r w:rsidRPr="00084BA0">
        <w:rPr>
          <w:sz w:val="22"/>
          <w:szCs w:val="22"/>
        </w:rPr>
        <w:t>,</w:t>
      </w:r>
    </w:p>
    <w:p w:rsidR="00C1180C" w:rsidRPr="00084BA0" w:rsidRDefault="00C1180C" w:rsidP="00C1180C">
      <w:pPr>
        <w:numPr>
          <w:ilvl w:val="0"/>
          <w:numId w:val="1"/>
        </w:numPr>
        <w:jc w:val="both"/>
        <w:rPr>
          <w:sz w:val="22"/>
          <w:szCs w:val="22"/>
        </w:rPr>
      </w:pPr>
      <w:r w:rsidRPr="00084BA0">
        <w:rPr>
          <w:sz w:val="22"/>
          <w:szCs w:val="22"/>
        </w:rPr>
        <w:t>niniejszego regulaminu.</w:t>
      </w:r>
    </w:p>
    <w:p w:rsidR="00C1180C" w:rsidRPr="004E179C" w:rsidRDefault="00C1180C" w:rsidP="00C1180C">
      <w:pPr>
        <w:jc w:val="both"/>
        <w:rPr>
          <w:sz w:val="16"/>
        </w:rPr>
      </w:pPr>
    </w:p>
    <w:p w:rsidR="00C1180C" w:rsidRPr="004E179C" w:rsidRDefault="00C1180C" w:rsidP="00C1180C">
      <w:pPr>
        <w:pStyle w:val="Nagwek1"/>
      </w:pPr>
      <w:r w:rsidRPr="004E179C">
        <w:t>Rozdział II</w:t>
      </w:r>
    </w:p>
    <w:p w:rsidR="00C1180C" w:rsidRPr="00084BA0" w:rsidRDefault="00C1180C" w:rsidP="00C1180C">
      <w:pPr>
        <w:rPr>
          <w:b/>
          <w:sz w:val="10"/>
          <w:szCs w:val="10"/>
        </w:rPr>
      </w:pPr>
    </w:p>
    <w:p w:rsidR="00C1180C" w:rsidRPr="004E179C" w:rsidRDefault="00C1180C" w:rsidP="00C1180C">
      <w:pPr>
        <w:ind w:left="180"/>
        <w:jc w:val="center"/>
        <w:rPr>
          <w:b/>
        </w:rPr>
      </w:pPr>
      <w:r w:rsidRPr="004E179C">
        <w:rPr>
          <w:b/>
        </w:rPr>
        <w:t>Skład Rady Społecznej</w:t>
      </w:r>
    </w:p>
    <w:p w:rsidR="00C1180C" w:rsidRPr="00084BA0" w:rsidRDefault="00C1180C" w:rsidP="00C1180C">
      <w:pPr>
        <w:rPr>
          <w:b/>
          <w:sz w:val="16"/>
          <w:szCs w:val="16"/>
        </w:rPr>
      </w:pPr>
    </w:p>
    <w:p w:rsidR="00C1180C" w:rsidRDefault="00C1180C" w:rsidP="00C1180C">
      <w:pPr>
        <w:ind w:left="180"/>
        <w:jc w:val="center"/>
        <w:rPr>
          <w:b/>
          <w:sz w:val="22"/>
          <w:szCs w:val="22"/>
        </w:rPr>
      </w:pPr>
      <w:r w:rsidRPr="00084BA0">
        <w:rPr>
          <w:b/>
          <w:sz w:val="22"/>
          <w:szCs w:val="22"/>
        </w:rPr>
        <w:t>§ 3</w:t>
      </w:r>
    </w:p>
    <w:p w:rsidR="00C1180C" w:rsidRDefault="00C1180C" w:rsidP="00C1180C">
      <w:pPr>
        <w:ind w:left="180"/>
        <w:rPr>
          <w:b/>
          <w:sz w:val="22"/>
          <w:szCs w:val="22"/>
        </w:rPr>
      </w:pPr>
    </w:p>
    <w:p w:rsidR="00C1180C" w:rsidRPr="005938FE" w:rsidRDefault="00C1180C" w:rsidP="0063396F">
      <w:pPr>
        <w:jc w:val="both"/>
        <w:rPr>
          <w:sz w:val="22"/>
          <w:szCs w:val="22"/>
        </w:rPr>
      </w:pPr>
      <w:r w:rsidRPr="005938FE">
        <w:rPr>
          <w:sz w:val="22"/>
          <w:szCs w:val="22"/>
        </w:rPr>
        <w:t>Pierwsze posiedzenie Rady Społecznej zwołuje Rada Miejska w Iłży.</w:t>
      </w:r>
    </w:p>
    <w:p w:rsidR="00C1180C" w:rsidRPr="00084BA0" w:rsidRDefault="00C1180C" w:rsidP="00C1180C">
      <w:pPr>
        <w:ind w:left="180"/>
        <w:jc w:val="center"/>
        <w:rPr>
          <w:b/>
          <w:sz w:val="16"/>
          <w:szCs w:val="16"/>
        </w:rPr>
      </w:pPr>
    </w:p>
    <w:p w:rsidR="00C1180C" w:rsidRPr="004E179C" w:rsidRDefault="00C1180C" w:rsidP="00C1180C">
      <w:pPr>
        <w:ind w:left="180"/>
        <w:jc w:val="both"/>
        <w:rPr>
          <w:sz w:val="16"/>
        </w:rPr>
      </w:pPr>
    </w:p>
    <w:p w:rsidR="00C1180C" w:rsidRPr="00084BA0" w:rsidRDefault="00C1180C" w:rsidP="00C1180C">
      <w:pPr>
        <w:ind w:left="180"/>
        <w:jc w:val="center"/>
        <w:rPr>
          <w:b/>
          <w:sz w:val="22"/>
          <w:szCs w:val="22"/>
        </w:rPr>
      </w:pPr>
      <w:r w:rsidRPr="00084BA0">
        <w:rPr>
          <w:b/>
          <w:sz w:val="22"/>
          <w:szCs w:val="22"/>
        </w:rPr>
        <w:t>§ 4</w:t>
      </w:r>
    </w:p>
    <w:p w:rsidR="00C1180C" w:rsidRPr="004E179C" w:rsidRDefault="00C1180C" w:rsidP="00C1180C">
      <w:pPr>
        <w:rPr>
          <w:b/>
          <w:sz w:val="16"/>
          <w:szCs w:val="16"/>
        </w:rPr>
      </w:pPr>
    </w:p>
    <w:p w:rsidR="00C1180C" w:rsidRPr="00084BA0" w:rsidRDefault="00C1180C" w:rsidP="00C1180C">
      <w:pPr>
        <w:pStyle w:val="Tekstpodstawowy"/>
        <w:rPr>
          <w:sz w:val="22"/>
          <w:szCs w:val="22"/>
        </w:rPr>
      </w:pPr>
      <w:r w:rsidRPr="00084BA0">
        <w:rPr>
          <w:sz w:val="22"/>
          <w:szCs w:val="22"/>
        </w:rPr>
        <w:t>W posiedzeniach Rady</w:t>
      </w:r>
      <w:r>
        <w:rPr>
          <w:sz w:val="22"/>
          <w:szCs w:val="22"/>
        </w:rPr>
        <w:t xml:space="preserve"> Społecznej uczestniczy Kierownik</w:t>
      </w:r>
      <w:r w:rsidRPr="00084BA0">
        <w:rPr>
          <w:sz w:val="22"/>
          <w:szCs w:val="22"/>
        </w:rPr>
        <w:t xml:space="preserve"> </w:t>
      </w:r>
      <w:r>
        <w:rPr>
          <w:sz w:val="22"/>
          <w:szCs w:val="22"/>
        </w:rPr>
        <w:t>GSPZPOZ</w:t>
      </w:r>
      <w:r w:rsidRPr="00084BA0">
        <w:rPr>
          <w:sz w:val="22"/>
          <w:szCs w:val="22"/>
        </w:rPr>
        <w:t xml:space="preserve"> </w:t>
      </w:r>
      <w:r w:rsidR="0063396F">
        <w:rPr>
          <w:sz w:val="22"/>
          <w:szCs w:val="22"/>
        </w:rPr>
        <w:t xml:space="preserve">w Iłży </w:t>
      </w:r>
      <w:r w:rsidRPr="00084BA0">
        <w:rPr>
          <w:sz w:val="22"/>
          <w:szCs w:val="22"/>
        </w:rPr>
        <w:t xml:space="preserve">oraz po jednym przedstawicielu organizacji związkowych działających w </w:t>
      </w:r>
      <w:r>
        <w:rPr>
          <w:sz w:val="22"/>
          <w:szCs w:val="22"/>
        </w:rPr>
        <w:t>GSPZPOZ</w:t>
      </w:r>
      <w:r w:rsidR="0063396F">
        <w:rPr>
          <w:sz w:val="22"/>
          <w:szCs w:val="22"/>
        </w:rPr>
        <w:t xml:space="preserve"> w Iłży</w:t>
      </w:r>
      <w:r w:rsidRPr="00084BA0">
        <w:rPr>
          <w:sz w:val="22"/>
          <w:szCs w:val="22"/>
        </w:rPr>
        <w:t>.</w:t>
      </w:r>
    </w:p>
    <w:p w:rsidR="00C1180C" w:rsidRPr="004E179C" w:rsidRDefault="00C1180C" w:rsidP="00C1180C">
      <w:pPr>
        <w:pStyle w:val="Tekstpodstawowy"/>
        <w:rPr>
          <w:sz w:val="16"/>
          <w:szCs w:val="16"/>
        </w:rPr>
      </w:pPr>
    </w:p>
    <w:p w:rsidR="00C1180C" w:rsidRPr="00084BA0" w:rsidRDefault="00C1180C" w:rsidP="00C118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C1180C" w:rsidRPr="004E179C" w:rsidRDefault="00C1180C" w:rsidP="00C1180C">
      <w:pPr>
        <w:jc w:val="center"/>
        <w:rPr>
          <w:b/>
          <w:sz w:val="16"/>
          <w:szCs w:val="16"/>
        </w:rPr>
      </w:pPr>
    </w:p>
    <w:p w:rsidR="00C1180C" w:rsidRPr="00084BA0" w:rsidRDefault="00C1180C" w:rsidP="00C1180C">
      <w:pPr>
        <w:pStyle w:val="Tekstpodstawowy"/>
        <w:rPr>
          <w:sz w:val="22"/>
          <w:szCs w:val="22"/>
        </w:rPr>
      </w:pPr>
      <w:r w:rsidRPr="00084BA0">
        <w:rPr>
          <w:sz w:val="22"/>
          <w:szCs w:val="22"/>
        </w:rPr>
        <w:t>W posiedzeniach Rady Społecznej mają prawo uczestniczyć</w:t>
      </w:r>
      <w:r>
        <w:rPr>
          <w:sz w:val="22"/>
          <w:szCs w:val="22"/>
        </w:rPr>
        <w:t>,</w:t>
      </w:r>
      <w:r w:rsidRPr="00084BA0">
        <w:rPr>
          <w:sz w:val="22"/>
          <w:szCs w:val="22"/>
        </w:rPr>
        <w:t xml:space="preserve"> z głosem doradczym, przedstawiciele samorządów  zawodów medycznych.</w:t>
      </w:r>
    </w:p>
    <w:p w:rsidR="00C1180C" w:rsidRDefault="00C1180C" w:rsidP="00C1180C">
      <w:pPr>
        <w:pStyle w:val="Tekstpodstawowy"/>
      </w:pPr>
    </w:p>
    <w:p w:rsidR="00C1180C" w:rsidRPr="0050019C" w:rsidRDefault="00C1180C" w:rsidP="00C1180C">
      <w:pPr>
        <w:jc w:val="both"/>
      </w:pPr>
    </w:p>
    <w:p w:rsidR="00C1180C" w:rsidRPr="004E179C" w:rsidRDefault="00C1180C" w:rsidP="00C1180C">
      <w:pPr>
        <w:pStyle w:val="Nagwek1"/>
      </w:pPr>
      <w:r>
        <w:t>Rozdział III</w:t>
      </w:r>
    </w:p>
    <w:p w:rsidR="00C1180C" w:rsidRPr="00CD7AE5" w:rsidRDefault="00C1180C" w:rsidP="00C1180C">
      <w:pPr>
        <w:ind w:left="180"/>
        <w:jc w:val="center"/>
        <w:rPr>
          <w:b/>
          <w:sz w:val="6"/>
          <w:szCs w:val="6"/>
        </w:rPr>
      </w:pPr>
    </w:p>
    <w:p w:rsidR="00C1180C" w:rsidRPr="004E179C" w:rsidRDefault="00C1180C" w:rsidP="00C1180C">
      <w:pPr>
        <w:ind w:left="180"/>
        <w:jc w:val="center"/>
        <w:rPr>
          <w:b/>
        </w:rPr>
      </w:pPr>
      <w:r w:rsidRPr="004E179C">
        <w:rPr>
          <w:b/>
        </w:rPr>
        <w:t>Zwoływanie i prowadzenie posiedzeń</w:t>
      </w:r>
    </w:p>
    <w:p w:rsidR="00C1180C" w:rsidRPr="00591032" w:rsidRDefault="00C1180C" w:rsidP="00C1180C">
      <w:pPr>
        <w:rPr>
          <w:b/>
          <w:sz w:val="16"/>
          <w:szCs w:val="16"/>
        </w:rPr>
      </w:pPr>
    </w:p>
    <w:p w:rsidR="00C1180C" w:rsidRPr="00CD7AE5" w:rsidRDefault="00C1180C" w:rsidP="00C1180C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C1180C" w:rsidRPr="00591032" w:rsidRDefault="00C1180C" w:rsidP="00C1180C">
      <w:pPr>
        <w:ind w:left="180"/>
        <w:jc w:val="center"/>
        <w:rPr>
          <w:b/>
          <w:sz w:val="16"/>
          <w:szCs w:val="16"/>
        </w:rPr>
      </w:pPr>
    </w:p>
    <w:p w:rsidR="00C1180C" w:rsidRPr="00CD7AE5" w:rsidRDefault="00C1180C" w:rsidP="00C1180C">
      <w:pPr>
        <w:numPr>
          <w:ilvl w:val="0"/>
          <w:numId w:val="2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t>Do szczególnych obowiązków przewodniczącego Rady Społecznej należy:</w:t>
      </w:r>
    </w:p>
    <w:p w:rsidR="00C1180C" w:rsidRPr="00CD7AE5" w:rsidRDefault="00C1180C" w:rsidP="00C1180C">
      <w:pPr>
        <w:numPr>
          <w:ilvl w:val="0"/>
          <w:numId w:val="3"/>
        </w:numPr>
        <w:tabs>
          <w:tab w:val="clear" w:pos="900"/>
          <w:tab w:val="num" w:pos="993"/>
        </w:tabs>
        <w:ind w:left="709" w:firstLine="0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zwoływanie i prowadzenie posiedzeń,</w:t>
      </w:r>
    </w:p>
    <w:p w:rsidR="00C1180C" w:rsidRPr="00CD7AE5" w:rsidRDefault="00C1180C" w:rsidP="00C1180C">
      <w:pPr>
        <w:numPr>
          <w:ilvl w:val="0"/>
          <w:numId w:val="3"/>
        </w:numPr>
        <w:tabs>
          <w:tab w:val="clear" w:pos="900"/>
          <w:tab w:val="num" w:pos="993"/>
        </w:tabs>
        <w:ind w:left="709" w:firstLine="0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ustalanie porządku obrad i listy gości,</w:t>
      </w:r>
    </w:p>
    <w:p w:rsidR="00C1180C" w:rsidRPr="00CD7AE5" w:rsidRDefault="00C1180C" w:rsidP="00C1180C">
      <w:pPr>
        <w:numPr>
          <w:ilvl w:val="0"/>
          <w:numId w:val="3"/>
        </w:numPr>
        <w:tabs>
          <w:tab w:val="clear" w:pos="900"/>
          <w:tab w:val="num" w:pos="993"/>
        </w:tabs>
        <w:ind w:left="709" w:firstLine="0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uzgadnianie tematyki obrad z Dyrektorem G</w:t>
      </w:r>
      <w:r>
        <w:rPr>
          <w:sz w:val="22"/>
          <w:szCs w:val="22"/>
        </w:rPr>
        <w:t>SPZPOZ</w:t>
      </w:r>
      <w:r w:rsidR="0063396F">
        <w:rPr>
          <w:sz w:val="22"/>
          <w:szCs w:val="22"/>
        </w:rPr>
        <w:t xml:space="preserve"> w Iłży</w:t>
      </w:r>
      <w:r w:rsidRPr="00CD7AE5">
        <w:rPr>
          <w:sz w:val="22"/>
          <w:szCs w:val="22"/>
        </w:rPr>
        <w:t>,</w:t>
      </w:r>
    </w:p>
    <w:p w:rsidR="00C1180C" w:rsidRPr="00CD7AE5" w:rsidRDefault="00C1180C" w:rsidP="00C1180C">
      <w:pPr>
        <w:numPr>
          <w:ilvl w:val="0"/>
          <w:numId w:val="3"/>
        </w:numPr>
        <w:tabs>
          <w:tab w:val="clear" w:pos="900"/>
          <w:tab w:val="num" w:pos="993"/>
        </w:tabs>
        <w:ind w:left="709" w:firstLine="0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podpisywanie i odbieranie dokumentów związanych z pracą Rady Społecznej,</w:t>
      </w:r>
    </w:p>
    <w:p w:rsidR="00C1180C" w:rsidRPr="00CD7AE5" w:rsidRDefault="00C1180C" w:rsidP="00C1180C">
      <w:pPr>
        <w:numPr>
          <w:ilvl w:val="0"/>
          <w:numId w:val="3"/>
        </w:numPr>
        <w:tabs>
          <w:tab w:val="clear" w:pos="900"/>
          <w:tab w:val="num" w:pos="993"/>
        </w:tabs>
        <w:ind w:left="709" w:firstLine="0"/>
        <w:jc w:val="both"/>
        <w:rPr>
          <w:sz w:val="22"/>
          <w:szCs w:val="22"/>
        </w:rPr>
      </w:pPr>
      <w:r w:rsidRPr="00CD7AE5">
        <w:rPr>
          <w:sz w:val="22"/>
          <w:szCs w:val="22"/>
        </w:rPr>
        <w:t xml:space="preserve">reprezentowanie Rady Społecznej na zewnątrz. </w:t>
      </w:r>
    </w:p>
    <w:p w:rsidR="00C1180C" w:rsidRPr="00CD7AE5" w:rsidRDefault="00C1180C" w:rsidP="00C1180C">
      <w:pPr>
        <w:numPr>
          <w:ilvl w:val="0"/>
          <w:numId w:val="2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lastRenderedPageBreak/>
        <w:t>W przypadku nieobecności przewodniczącego Rady Społecznej (choroba, urlop, delegacja), obowiązki, o których mowa w ust. 1, sprawuje Zastępca Przewodniczącego Rady Społecznej.</w:t>
      </w:r>
    </w:p>
    <w:p w:rsidR="00C1180C" w:rsidRPr="00CD7AE5" w:rsidRDefault="00C1180C" w:rsidP="00C1180C">
      <w:pPr>
        <w:numPr>
          <w:ilvl w:val="0"/>
          <w:numId w:val="2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t>Rada Społeczna zbiera się w razie potrzeby, nie rzadziej niż raz w kwartale.</w:t>
      </w:r>
    </w:p>
    <w:p w:rsidR="00C1180C" w:rsidRPr="00591032" w:rsidRDefault="00C1180C" w:rsidP="00C1180C">
      <w:pPr>
        <w:jc w:val="both"/>
        <w:rPr>
          <w:sz w:val="16"/>
          <w:szCs w:val="16"/>
        </w:rPr>
      </w:pPr>
    </w:p>
    <w:p w:rsidR="00C1180C" w:rsidRPr="00CD7AE5" w:rsidRDefault="00C1180C" w:rsidP="00C1180C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1180C" w:rsidRPr="00591032" w:rsidRDefault="00C1180C" w:rsidP="00C1180C">
      <w:pPr>
        <w:ind w:left="180"/>
        <w:jc w:val="center"/>
        <w:rPr>
          <w:b/>
          <w:sz w:val="16"/>
          <w:szCs w:val="16"/>
        </w:rPr>
      </w:pPr>
    </w:p>
    <w:p w:rsidR="00C1180C" w:rsidRPr="00CD7AE5" w:rsidRDefault="00C1180C" w:rsidP="00C1180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CD7AE5">
        <w:rPr>
          <w:sz w:val="22"/>
          <w:szCs w:val="22"/>
        </w:rPr>
        <w:t>Decyzje Rady Społecznej podejmowane są w formie uchwał sporządzonych na piśmie.</w:t>
      </w:r>
    </w:p>
    <w:p w:rsidR="00C1180C" w:rsidRPr="00CD7AE5" w:rsidRDefault="00C1180C" w:rsidP="00C1180C">
      <w:pPr>
        <w:numPr>
          <w:ilvl w:val="0"/>
          <w:numId w:val="4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t>Dla ważności podejmowanych uchwał wymagane jest łączne spełnienie następujących warunków:</w:t>
      </w:r>
    </w:p>
    <w:p w:rsidR="00C1180C" w:rsidRPr="00CD7AE5" w:rsidRDefault="00C1180C" w:rsidP="00C1180C">
      <w:pPr>
        <w:numPr>
          <w:ilvl w:val="0"/>
          <w:numId w:val="5"/>
        </w:numPr>
        <w:tabs>
          <w:tab w:val="clear" w:pos="900"/>
          <w:tab w:val="num" w:pos="993"/>
        </w:tabs>
        <w:ind w:left="993" w:hanging="284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powiadomienie o posiedzeniu wszystkich członków Rady Społecznej (listem poleconym lub doręczenie osobiste za pokwitowaniem),</w:t>
      </w:r>
    </w:p>
    <w:p w:rsidR="00C1180C" w:rsidRPr="00CD7AE5" w:rsidRDefault="00C1180C" w:rsidP="00C1180C">
      <w:pPr>
        <w:numPr>
          <w:ilvl w:val="0"/>
          <w:numId w:val="5"/>
        </w:numPr>
        <w:tabs>
          <w:tab w:val="clear" w:pos="900"/>
          <w:tab w:val="num" w:pos="993"/>
        </w:tabs>
        <w:ind w:left="993" w:hanging="284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obecność co najmniej 3 członków Rady Społecznej, w tym przewodniczącego, lub w razie jego nieobecności Zastępcy przewodniczącego Rady Społecznej,</w:t>
      </w:r>
    </w:p>
    <w:p w:rsidR="00C1180C" w:rsidRPr="00CD7AE5" w:rsidRDefault="00C1180C" w:rsidP="00C1180C">
      <w:pPr>
        <w:numPr>
          <w:ilvl w:val="0"/>
          <w:numId w:val="5"/>
        </w:numPr>
        <w:tabs>
          <w:tab w:val="clear" w:pos="900"/>
          <w:tab w:val="num" w:pos="993"/>
        </w:tabs>
        <w:ind w:left="993" w:hanging="284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uzyskanie bezwzględnej większości głosów.</w:t>
      </w:r>
    </w:p>
    <w:p w:rsidR="00C1180C" w:rsidRPr="00CD7AE5" w:rsidRDefault="00C1180C" w:rsidP="00C1180C">
      <w:pPr>
        <w:numPr>
          <w:ilvl w:val="0"/>
          <w:numId w:val="4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t>Powiadomienie, o którym mowa w ust. 2 pkt 1, powinno być doręczone co najmniej na 7 dni przed terminem posiedzenia</w:t>
      </w:r>
      <w:r>
        <w:rPr>
          <w:sz w:val="22"/>
          <w:szCs w:val="22"/>
        </w:rPr>
        <w:t xml:space="preserve">. </w:t>
      </w:r>
      <w:r w:rsidRPr="00CD7AE5">
        <w:rPr>
          <w:sz w:val="22"/>
          <w:szCs w:val="22"/>
        </w:rPr>
        <w:t>W przypadkach szczególnych możliwe jest zwoływanie posiedze</w:t>
      </w:r>
      <w:r>
        <w:rPr>
          <w:sz w:val="22"/>
          <w:szCs w:val="22"/>
        </w:rPr>
        <w:t xml:space="preserve">ń Rady Społecznej w inny sposób </w:t>
      </w:r>
      <w:r w:rsidRPr="00CD7AE5">
        <w:rPr>
          <w:sz w:val="22"/>
          <w:szCs w:val="22"/>
        </w:rPr>
        <w:t>i z krótszym terminem powiadomienia.</w:t>
      </w:r>
    </w:p>
    <w:p w:rsidR="00C1180C" w:rsidRPr="00CD7AE5" w:rsidRDefault="00C1180C" w:rsidP="00C1180C">
      <w:pPr>
        <w:numPr>
          <w:ilvl w:val="0"/>
          <w:numId w:val="4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t>Przewodniczący Rady Społecznej lub w razie jego nieobecności Zastępca przewodniczącego Rady mają obowiązek zwołać posiedzenie Rady Społecznej na pisemny wnios</w:t>
      </w:r>
      <w:r w:rsidR="00536B46">
        <w:rPr>
          <w:sz w:val="22"/>
          <w:szCs w:val="22"/>
        </w:rPr>
        <w:t>ek Kierownika</w:t>
      </w:r>
      <w:r w:rsidRPr="00CD7AE5">
        <w:rPr>
          <w:sz w:val="22"/>
          <w:szCs w:val="22"/>
        </w:rPr>
        <w:t xml:space="preserve"> </w:t>
      </w:r>
      <w:r w:rsidR="00536B46">
        <w:rPr>
          <w:sz w:val="22"/>
          <w:szCs w:val="22"/>
        </w:rPr>
        <w:t>GSPZPOZ</w:t>
      </w:r>
      <w:r>
        <w:rPr>
          <w:sz w:val="22"/>
          <w:szCs w:val="22"/>
        </w:rPr>
        <w:t xml:space="preserve"> </w:t>
      </w:r>
      <w:r w:rsidR="0063396F">
        <w:rPr>
          <w:sz w:val="22"/>
          <w:szCs w:val="22"/>
        </w:rPr>
        <w:t xml:space="preserve">w Iłży </w:t>
      </w:r>
      <w:r w:rsidRPr="00CD7AE5">
        <w:rPr>
          <w:sz w:val="22"/>
          <w:szCs w:val="22"/>
        </w:rPr>
        <w:t>lub co najmniej 3 członków Rady Społecznej.</w:t>
      </w:r>
    </w:p>
    <w:p w:rsidR="00C1180C" w:rsidRPr="00591032" w:rsidRDefault="00C1180C" w:rsidP="00C1180C">
      <w:pPr>
        <w:ind w:left="180"/>
        <w:jc w:val="both"/>
        <w:rPr>
          <w:sz w:val="16"/>
          <w:szCs w:val="16"/>
        </w:rPr>
      </w:pPr>
    </w:p>
    <w:p w:rsidR="00C1180C" w:rsidRPr="00CD7AE5" w:rsidRDefault="00C1180C" w:rsidP="00C1180C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1180C" w:rsidRPr="00591032" w:rsidRDefault="00C1180C" w:rsidP="00C1180C">
      <w:pPr>
        <w:ind w:left="180"/>
        <w:jc w:val="center"/>
        <w:rPr>
          <w:b/>
          <w:sz w:val="16"/>
          <w:szCs w:val="16"/>
        </w:rPr>
      </w:pPr>
    </w:p>
    <w:p w:rsidR="00C1180C" w:rsidRPr="00CD7AE5" w:rsidRDefault="00C1180C" w:rsidP="00C1180C">
      <w:pPr>
        <w:pStyle w:val="Tekstpodstawowywcity"/>
        <w:rPr>
          <w:sz w:val="22"/>
          <w:szCs w:val="22"/>
        </w:rPr>
      </w:pPr>
      <w:r w:rsidRPr="00CD7AE5">
        <w:rPr>
          <w:sz w:val="22"/>
          <w:szCs w:val="22"/>
        </w:rPr>
        <w:t>Głosowania są jawne, chyba że Rada postanowi inaczej.</w:t>
      </w:r>
    </w:p>
    <w:p w:rsidR="00C1180C" w:rsidRPr="004E179C" w:rsidRDefault="00C1180C" w:rsidP="00C1180C">
      <w:pPr>
        <w:pStyle w:val="Tekstpodstawowywcity"/>
        <w:rPr>
          <w:sz w:val="16"/>
        </w:rPr>
      </w:pPr>
    </w:p>
    <w:p w:rsidR="00C1180C" w:rsidRPr="00CD7AE5" w:rsidRDefault="00C1180C" w:rsidP="00C1180C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C1180C" w:rsidRPr="00CD7AE5" w:rsidRDefault="00C1180C" w:rsidP="00C1180C">
      <w:pPr>
        <w:ind w:left="180"/>
        <w:jc w:val="center"/>
        <w:rPr>
          <w:b/>
          <w:sz w:val="16"/>
          <w:szCs w:val="16"/>
        </w:rPr>
      </w:pPr>
    </w:p>
    <w:p w:rsidR="00C1180C" w:rsidRPr="00CD7AE5" w:rsidRDefault="00C1180C" w:rsidP="00C1180C">
      <w:pPr>
        <w:pStyle w:val="Tekstpodstawowywcity"/>
        <w:rPr>
          <w:sz w:val="22"/>
          <w:szCs w:val="22"/>
        </w:rPr>
      </w:pPr>
      <w:r w:rsidRPr="00CD7AE5">
        <w:rPr>
          <w:sz w:val="22"/>
          <w:szCs w:val="22"/>
        </w:rPr>
        <w:t>Uchwały podpisywane są przez wszystkich członków biorących udział w głosowaniu.</w:t>
      </w:r>
    </w:p>
    <w:p w:rsidR="00C1180C" w:rsidRPr="005D0D8A" w:rsidRDefault="00C1180C" w:rsidP="00C1180C">
      <w:pPr>
        <w:jc w:val="both"/>
        <w:rPr>
          <w:sz w:val="16"/>
          <w:szCs w:val="16"/>
        </w:rPr>
      </w:pPr>
    </w:p>
    <w:p w:rsidR="00C1180C" w:rsidRPr="00CD7AE5" w:rsidRDefault="00C1180C" w:rsidP="00C1180C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C1180C" w:rsidRPr="00591032" w:rsidRDefault="00C1180C" w:rsidP="00C1180C">
      <w:pPr>
        <w:ind w:left="180"/>
        <w:jc w:val="center"/>
        <w:rPr>
          <w:b/>
          <w:sz w:val="16"/>
          <w:szCs w:val="16"/>
        </w:rPr>
      </w:pPr>
    </w:p>
    <w:p w:rsidR="00C1180C" w:rsidRPr="00CD7AE5" w:rsidRDefault="00C1180C" w:rsidP="00C1180C">
      <w:pPr>
        <w:pStyle w:val="Tekstpodstawowywcity"/>
        <w:rPr>
          <w:sz w:val="22"/>
          <w:szCs w:val="22"/>
        </w:rPr>
      </w:pPr>
      <w:r w:rsidRPr="00CD7AE5">
        <w:rPr>
          <w:sz w:val="22"/>
          <w:szCs w:val="22"/>
        </w:rPr>
        <w:t>Każdy członek biorący udział w posiedzeniu obowiązany jest do oddania głosu w czasie głosowania uchwał, porządku obrad i innych spraw:</w:t>
      </w:r>
    </w:p>
    <w:p w:rsidR="00C1180C" w:rsidRPr="00CD7AE5" w:rsidRDefault="00C1180C" w:rsidP="00C1180C">
      <w:pPr>
        <w:numPr>
          <w:ilvl w:val="0"/>
          <w:numId w:val="6"/>
        </w:numPr>
        <w:ind w:hanging="174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za przyjęciem (za),</w:t>
      </w:r>
    </w:p>
    <w:p w:rsidR="00C1180C" w:rsidRPr="00CD7AE5" w:rsidRDefault="00C1180C" w:rsidP="00C1180C">
      <w:pPr>
        <w:numPr>
          <w:ilvl w:val="0"/>
          <w:numId w:val="6"/>
        </w:numPr>
        <w:ind w:hanging="174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za odrzuceniem (przeciw),</w:t>
      </w:r>
    </w:p>
    <w:p w:rsidR="00C1180C" w:rsidRPr="00C1180C" w:rsidRDefault="00C1180C" w:rsidP="00C1180C">
      <w:pPr>
        <w:numPr>
          <w:ilvl w:val="0"/>
          <w:numId w:val="6"/>
        </w:numPr>
        <w:ind w:hanging="174"/>
        <w:jc w:val="both"/>
        <w:rPr>
          <w:sz w:val="22"/>
          <w:szCs w:val="22"/>
        </w:rPr>
      </w:pPr>
      <w:r w:rsidRPr="00CD7AE5">
        <w:rPr>
          <w:sz w:val="22"/>
          <w:szCs w:val="22"/>
        </w:rPr>
        <w:t>wstrzymującego się.</w:t>
      </w:r>
    </w:p>
    <w:p w:rsidR="00C1180C" w:rsidRPr="00591032" w:rsidRDefault="00C1180C" w:rsidP="00C1180C">
      <w:pPr>
        <w:jc w:val="both"/>
        <w:rPr>
          <w:sz w:val="16"/>
          <w:szCs w:val="16"/>
        </w:rPr>
      </w:pPr>
    </w:p>
    <w:p w:rsidR="00C1180C" w:rsidRPr="00CD7AE5" w:rsidRDefault="00C1180C" w:rsidP="00C1180C">
      <w:pPr>
        <w:ind w:left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1180C" w:rsidRPr="00591032" w:rsidRDefault="00C1180C" w:rsidP="00C1180C">
      <w:pPr>
        <w:ind w:left="240"/>
        <w:jc w:val="center"/>
        <w:rPr>
          <w:b/>
          <w:sz w:val="16"/>
          <w:szCs w:val="16"/>
        </w:rPr>
      </w:pPr>
    </w:p>
    <w:p w:rsidR="00C1180C" w:rsidRPr="00CD7AE5" w:rsidRDefault="00C1180C" w:rsidP="00C1180C">
      <w:pPr>
        <w:numPr>
          <w:ilvl w:val="0"/>
          <w:numId w:val="7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t>Posiedzenia Rady Społecznej są protokołowane.</w:t>
      </w:r>
    </w:p>
    <w:p w:rsidR="00C1180C" w:rsidRPr="00CD7AE5" w:rsidRDefault="00C1180C" w:rsidP="00C1180C">
      <w:pPr>
        <w:numPr>
          <w:ilvl w:val="0"/>
          <w:numId w:val="7"/>
        </w:numPr>
        <w:jc w:val="both"/>
        <w:rPr>
          <w:sz w:val="22"/>
          <w:szCs w:val="22"/>
        </w:rPr>
      </w:pPr>
      <w:r w:rsidRPr="00CD7AE5">
        <w:rPr>
          <w:sz w:val="22"/>
          <w:szCs w:val="22"/>
        </w:rPr>
        <w:t xml:space="preserve">Protokół z posiedzenia podpisuje obecny na posiedzeniu przewodniczący Rady </w:t>
      </w:r>
      <w:r>
        <w:rPr>
          <w:sz w:val="22"/>
          <w:szCs w:val="22"/>
        </w:rPr>
        <w:t>lub jego zastępca oraz protokolant.</w:t>
      </w:r>
    </w:p>
    <w:p w:rsidR="00C1180C" w:rsidRPr="00C075E1" w:rsidRDefault="00C1180C" w:rsidP="00C1180C">
      <w:pPr>
        <w:ind w:left="240"/>
        <w:jc w:val="both"/>
        <w:rPr>
          <w:sz w:val="6"/>
          <w:szCs w:val="6"/>
        </w:rPr>
      </w:pPr>
    </w:p>
    <w:p w:rsidR="00C1180C" w:rsidRDefault="00C1180C" w:rsidP="00C1180C">
      <w:pPr>
        <w:ind w:left="240"/>
        <w:jc w:val="center"/>
        <w:rPr>
          <w:b/>
        </w:rPr>
      </w:pPr>
    </w:p>
    <w:p w:rsidR="00C1180C" w:rsidRPr="004E179C" w:rsidRDefault="00C1180C" w:rsidP="00C1180C">
      <w:pPr>
        <w:ind w:left="240"/>
        <w:jc w:val="center"/>
        <w:rPr>
          <w:b/>
        </w:rPr>
      </w:pPr>
      <w:r>
        <w:rPr>
          <w:b/>
        </w:rPr>
        <w:t>§ 12</w:t>
      </w:r>
    </w:p>
    <w:p w:rsidR="00C1180C" w:rsidRPr="00591032" w:rsidRDefault="00C1180C" w:rsidP="00C1180C">
      <w:pPr>
        <w:ind w:left="240"/>
        <w:jc w:val="center"/>
        <w:rPr>
          <w:b/>
          <w:sz w:val="16"/>
          <w:szCs w:val="16"/>
        </w:rPr>
      </w:pPr>
    </w:p>
    <w:p w:rsidR="00C1180C" w:rsidRPr="00591032" w:rsidRDefault="00C1180C" w:rsidP="00C1180C">
      <w:pPr>
        <w:numPr>
          <w:ilvl w:val="0"/>
          <w:numId w:val="8"/>
        </w:numPr>
        <w:jc w:val="both"/>
        <w:rPr>
          <w:sz w:val="22"/>
          <w:szCs w:val="22"/>
        </w:rPr>
      </w:pPr>
      <w:r w:rsidRPr="00591032">
        <w:rPr>
          <w:sz w:val="22"/>
          <w:szCs w:val="22"/>
        </w:rPr>
        <w:t>Protokół z posiedzenia Rady Społecznej powinien zawierać: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kolejny numer, datę i miejsce posiedzenia,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nazwiska członków biorących udział w głosowaniu,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nazwiska i stanowiska osób biorących udział w posiedzeniu,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porządek obrad,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opis przebiegu obrad,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wyniki głosowania nad poszczególnymi uchwałami,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stwierdzenie przyjęcia lub odrzucenia uchwał,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zdania odrębne członków,</w:t>
      </w:r>
    </w:p>
    <w:p w:rsidR="00C1180C" w:rsidRPr="00591032" w:rsidRDefault="00C1180C" w:rsidP="00C1180C">
      <w:pPr>
        <w:numPr>
          <w:ilvl w:val="0"/>
          <w:numId w:val="9"/>
        </w:numPr>
        <w:ind w:hanging="251"/>
        <w:rPr>
          <w:sz w:val="22"/>
          <w:szCs w:val="22"/>
        </w:rPr>
      </w:pPr>
      <w:r w:rsidRPr="00591032">
        <w:rPr>
          <w:sz w:val="22"/>
          <w:szCs w:val="22"/>
        </w:rPr>
        <w:t>teksty uchwał.</w:t>
      </w:r>
    </w:p>
    <w:p w:rsidR="00C1180C" w:rsidRDefault="00C1180C" w:rsidP="00C1180C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Protokoły numeruje się podając: numer kolejnego posiedzenia od początku kadencji Rady Społecznej (cyfra arabska), łamane przez numer kadencji (cyfra rzymska) oraz łamane przez </w:t>
      </w:r>
      <w:r>
        <w:rPr>
          <w:sz w:val="22"/>
          <w:szCs w:val="22"/>
        </w:rPr>
        <w:lastRenderedPageBreak/>
        <w:t>rok odbycia posiedzenia. Uchwały numeruje się podając: kolejny numer uchwały od początku kadencji Rady Społecznej (cyfra arabska), łamane przez numer kolejnego posiedzenia (cyfra arabska) oraz łamane przez rok uchwalenia.</w:t>
      </w:r>
    </w:p>
    <w:p w:rsidR="00C1180C" w:rsidRPr="00591032" w:rsidRDefault="00C1180C" w:rsidP="00C1180C">
      <w:pPr>
        <w:numPr>
          <w:ilvl w:val="0"/>
          <w:numId w:val="8"/>
        </w:numPr>
        <w:jc w:val="both"/>
        <w:rPr>
          <w:sz w:val="22"/>
          <w:szCs w:val="22"/>
        </w:rPr>
      </w:pPr>
      <w:r w:rsidRPr="00591032">
        <w:rPr>
          <w:sz w:val="22"/>
          <w:szCs w:val="22"/>
        </w:rPr>
        <w:t>Protokół podlega zatwierdzeniu na następnym posied</w:t>
      </w:r>
      <w:r>
        <w:rPr>
          <w:sz w:val="22"/>
          <w:szCs w:val="22"/>
        </w:rPr>
        <w:t>zeniu Rady Społecznej.</w:t>
      </w:r>
    </w:p>
    <w:p w:rsidR="00C1180C" w:rsidRPr="00591032" w:rsidRDefault="00C1180C" w:rsidP="00C1180C">
      <w:pPr>
        <w:rPr>
          <w:sz w:val="22"/>
          <w:szCs w:val="22"/>
        </w:rPr>
      </w:pPr>
    </w:p>
    <w:p w:rsidR="00C1180C" w:rsidRPr="004E179C" w:rsidRDefault="00C1180C" w:rsidP="00C1180C">
      <w:pPr>
        <w:jc w:val="both"/>
      </w:pPr>
    </w:p>
    <w:p w:rsidR="00C1180C" w:rsidRPr="004E179C" w:rsidRDefault="00C1180C" w:rsidP="00C1180C">
      <w:pPr>
        <w:pStyle w:val="Nagwek3"/>
      </w:pPr>
      <w:r w:rsidRPr="004E179C">
        <w:t xml:space="preserve">Rozdział </w:t>
      </w:r>
      <w:r>
        <w:t>I</w:t>
      </w:r>
      <w:r w:rsidRPr="004E179C">
        <w:t>V</w:t>
      </w:r>
    </w:p>
    <w:p w:rsidR="00C1180C" w:rsidRPr="00C075E1" w:rsidRDefault="00C1180C" w:rsidP="00C1180C">
      <w:pPr>
        <w:rPr>
          <w:b/>
          <w:sz w:val="10"/>
          <w:szCs w:val="10"/>
        </w:rPr>
      </w:pPr>
    </w:p>
    <w:p w:rsidR="00C1180C" w:rsidRPr="004E179C" w:rsidRDefault="00C1180C" w:rsidP="00C1180C">
      <w:pPr>
        <w:ind w:left="240"/>
        <w:jc w:val="center"/>
        <w:rPr>
          <w:b/>
        </w:rPr>
      </w:pPr>
      <w:r w:rsidRPr="004E179C">
        <w:rPr>
          <w:b/>
        </w:rPr>
        <w:t>Przepisy końcowe</w:t>
      </w:r>
    </w:p>
    <w:p w:rsidR="00C1180C" w:rsidRPr="004E179C" w:rsidRDefault="00C1180C" w:rsidP="00C1180C">
      <w:pPr>
        <w:rPr>
          <w:b/>
        </w:rPr>
      </w:pPr>
    </w:p>
    <w:p w:rsidR="00C1180C" w:rsidRPr="00591032" w:rsidRDefault="00C1180C" w:rsidP="00C1180C">
      <w:pPr>
        <w:ind w:left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C1180C" w:rsidRPr="009C5A2B" w:rsidRDefault="00C1180C" w:rsidP="00C1180C">
      <w:pPr>
        <w:ind w:left="240"/>
        <w:jc w:val="center"/>
        <w:rPr>
          <w:b/>
          <w:sz w:val="10"/>
          <w:szCs w:val="10"/>
        </w:rPr>
      </w:pPr>
    </w:p>
    <w:p w:rsidR="00C1180C" w:rsidRPr="00591032" w:rsidRDefault="00C1180C" w:rsidP="00C1180C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591032">
        <w:rPr>
          <w:sz w:val="22"/>
          <w:szCs w:val="22"/>
        </w:rPr>
        <w:t>Obsługę administracyjną Rady Społecznej sprawuje GSP</w:t>
      </w:r>
      <w:r>
        <w:rPr>
          <w:sz w:val="22"/>
          <w:szCs w:val="22"/>
        </w:rPr>
        <w:t>ZPOZ</w:t>
      </w:r>
      <w:r w:rsidR="0063396F">
        <w:rPr>
          <w:sz w:val="22"/>
          <w:szCs w:val="22"/>
        </w:rPr>
        <w:t xml:space="preserve"> w Iłży</w:t>
      </w:r>
      <w:r w:rsidRPr="00591032">
        <w:rPr>
          <w:sz w:val="22"/>
          <w:szCs w:val="22"/>
        </w:rPr>
        <w:t>.</w:t>
      </w:r>
    </w:p>
    <w:p w:rsidR="00C1180C" w:rsidRPr="00591032" w:rsidRDefault="00C1180C" w:rsidP="00C1180C">
      <w:pPr>
        <w:numPr>
          <w:ilvl w:val="0"/>
          <w:numId w:val="10"/>
        </w:numPr>
        <w:jc w:val="both"/>
        <w:rPr>
          <w:sz w:val="22"/>
          <w:szCs w:val="22"/>
        </w:rPr>
      </w:pPr>
      <w:r w:rsidRPr="00591032">
        <w:rPr>
          <w:sz w:val="22"/>
          <w:szCs w:val="22"/>
        </w:rPr>
        <w:t>Koszty administracyjne Rady Społecznej pokrywa G</w:t>
      </w:r>
      <w:r>
        <w:rPr>
          <w:sz w:val="22"/>
          <w:szCs w:val="22"/>
        </w:rPr>
        <w:t>SPZPOZ</w:t>
      </w:r>
      <w:r w:rsidR="0063396F">
        <w:rPr>
          <w:sz w:val="22"/>
          <w:szCs w:val="22"/>
        </w:rPr>
        <w:t xml:space="preserve"> w Iłży</w:t>
      </w:r>
      <w:r w:rsidRPr="00591032">
        <w:rPr>
          <w:sz w:val="22"/>
          <w:szCs w:val="22"/>
        </w:rPr>
        <w:t>.</w:t>
      </w:r>
    </w:p>
    <w:p w:rsidR="00C1180C" w:rsidRPr="00591032" w:rsidRDefault="00C1180C" w:rsidP="00C1180C">
      <w:pPr>
        <w:numPr>
          <w:ilvl w:val="0"/>
          <w:numId w:val="10"/>
        </w:numPr>
        <w:jc w:val="both"/>
        <w:rPr>
          <w:sz w:val="22"/>
          <w:szCs w:val="22"/>
        </w:rPr>
      </w:pPr>
      <w:r w:rsidRPr="00591032">
        <w:rPr>
          <w:sz w:val="22"/>
          <w:szCs w:val="22"/>
        </w:rPr>
        <w:t>Rada Społeczna może powoływać ekspertów i doradców w sprawach wymagających szczególnych kwalifikacji (opinie powinny być sporządzone na piśmie i bezpłatnie).</w:t>
      </w:r>
    </w:p>
    <w:p w:rsidR="00C1180C" w:rsidRPr="00E14999" w:rsidRDefault="00C1180C" w:rsidP="00C1180C">
      <w:pPr>
        <w:numPr>
          <w:ilvl w:val="0"/>
          <w:numId w:val="10"/>
        </w:numPr>
        <w:jc w:val="both"/>
        <w:rPr>
          <w:sz w:val="22"/>
          <w:szCs w:val="22"/>
        </w:rPr>
      </w:pPr>
      <w:r w:rsidRPr="00591032">
        <w:rPr>
          <w:sz w:val="22"/>
          <w:szCs w:val="22"/>
        </w:rPr>
        <w:t>Regulamin Rady Społecznej wchodzi w życie z dniem zatwierdzenia p</w:t>
      </w:r>
      <w:r>
        <w:rPr>
          <w:sz w:val="22"/>
          <w:szCs w:val="22"/>
        </w:rPr>
        <w:t xml:space="preserve">rzez Radę Miejską </w:t>
      </w:r>
      <w:r w:rsidR="009A15A0">
        <w:rPr>
          <w:sz w:val="22"/>
          <w:szCs w:val="22"/>
        </w:rPr>
        <w:t xml:space="preserve">       </w:t>
      </w:r>
      <w:r w:rsidRPr="00591032">
        <w:rPr>
          <w:sz w:val="22"/>
          <w:szCs w:val="22"/>
        </w:rPr>
        <w:t>w Iłży.</w:t>
      </w:r>
    </w:p>
    <w:p w:rsidR="00C1180C" w:rsidRDefault="00C1180C"/>
    <w:sectPr w:rsidR="00C1180C" w:rsidSect="009F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C7"/>
    <w:multiLevelType w:val="singleLevel"/>
    <w:tmpl w:val="E21CF0B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60F00F8"/>
    <w:multiLevelType w:val="singleLevel"/>
    <w:tmpl w:val="D554B2F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2EAA5AF4"/>
    <w:multiLevelType w:val="singleLevel"/>
    <w:tmpl w:val="2F2C350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4D04B82"/>
    <w:multiLevelType w:val="singleLevel"/>
    <w:tmpl w:val="02745E0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375F7050"/>
    <w:multiLevelType w:val="singleLevel"/>
    <w:tmpl w:val="DF348C9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3A1D3721"/>
    <w:multiLevelType w:val="singleLevel"/>
    <w:tmpl w:val="4FC6B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3B0C099A"/>
    <w:multiLevelType w:val="singleLevel"/>
    <w:tmpl w:val="F39E8E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4AD92A38"/>
    <w:multiLevelType w:val="singleLevel"/>
    <w:tmpl w:val="CDB2BAB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61180F89"/>
    <w:multiLevelType w:val="singleLevel"/>
    <w:tmpl w:val="646A9E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6F7E018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509"/>
    <w:rsid w:val="000B1DC3"/>
    <w:rsid w:val="00224CF9"/>
    <w:rsid w:val="003309AA"/>
    <w:rsid w:val="00363509"/>
    <w:rsid w:val="00423095"/>
    <w:rsid w:val="00472859"/>
    <w:rsid w:val="00536B46"/>
    <w:rsid w:val="005865E8"/>
    <w:rsid w:val="00586F03"/>
    <w:rsid w:val="0062434E"/>
    <w:rsid w:val="0063396F"/>
    <w:rsid w:val="006F5AD2"/>
    <w:rsid w:val="00890733"/>
    <w:rsid w:val="008A0714"/>
    <w:rsid w:val="009A15A0"/>
    <w:rsid w:val="009F085E"/>
    <w:rsid w:val="009F73BF"/>
    <w:rsid w:val="00BB06E4"/>
    <w:rsid w:val="00BF2525"/>
    <w:rsid w:val="00C1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80C"/>
    <w:pPr>
      <w:keepNext/>
      <w:ind w:left="18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1180C"/>
    <w:pPr>
      <w:keepNext/>
      <w:ind w:left="240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118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118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1180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118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80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1180C"/>
    <w:pPr>
      <w:ind w:left="18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1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1180C"/>
    <w:pPr>
      <w:ind w:left="24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18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12</cp:revision>
  <cp:lastPrinted>2012-12-20T09:57:00Z</cp:lastPrinted>
  <dcterms:created xsi:type="dcterms:W3CDTF">2012-12-06T09:21:00Z</dcterms:created>
  <dcterms:modified xsi:type="dcterms:W3CDTF">2012-12-20T10:02:00Z</dcterms:modified>
</cp:coreProperties>
</file>