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60E5" w:rsidRPr="008560E5" w:rsidRDefault="008560E5" w:rsidP="00625A62">
      <w:pPr>
        <w:jc w:val="both"/>
        <w:rPr>
          <w:rFonts w:ascii="Times New Roman" w:hAnsi="Times New Roman" w:cs="Times New Roman"/>
        </w:rPr>
      </w:pPr>
      <w:r w:rsidRPr="008560E5">
        <w:rPr>
          <w:rFonts w:ascii="Times New Roman" w:hAnsi="Times New Roman" w:cs="Times New Roman"/>
        </w:rPr>
        <w:t xml:space="preserve">Ogłoszenie nr </w:t>
      </w:r>
      <w:r w:rsidR="008761CC">
        <w:t>553193</w:t>
      </w:r>
      <w:r w:rsidRPr="008560E5">
        <w:rPr>
          <w:rFonts w:ascii="Times New Roman" w:hAnsi="Times New Roman" w:cs="Times New Roman"/>
        </w:rPr>
        <w:t>-N-2017 z dnia 2017-0</w:t>
      </w:r>
      <w:r w:rsidR="00D253BB">
        <w:rPr>
          <w:rFonts w:ascii="Times New Roman" w:hAnsi="Times New Roman" w:cs="Times New Roman"/>
        </w:rPr>
        <w:t>7</w:t>
      </w:r>
      <w:r w:rsidRPr="008560E5">
        <w:rPr>
          <w:rFonts w:ascii="Times New Roman" w:hAnsi="Times New Roman" w:cs="Times New Roman"/>
        </w:rPr>
        <w:t xml:space="preserve">r. </w:t>
      </w:r>
    </w:p>
    <w:p w:rsidR="00625A62" w:rsidRDefault="004C06E9" w:rsidP="00625A62">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Iłża: </w:t>
      </w:r>
      <w:r w:rsidR="006D3097" w:rsidRPr="0020165B">
        <w:rPr>
          <w:rFonts w:ascii="Times New Roman" w:hAnsi="Times New Roman" w:cs="Times New Roman"/>
          <w:b/>
          <w:sz w:val="24"/>
          <w:szCs w:val="24"/>
        </w:rPr>
        <w:t>„</w:t>
      </w:r>
      <w:r w:rsidR="00D253BB">
        <w:rPr>
          <w:rFonts w:ascii="Times New Roman" w:eastAsia="Cambria" w:hAnsi="Times New Roman" w:cs="Times New Roman"/>
          <w:b/>
          <w:sz w:val="24"/>
          <w:szCs w:val="24"/>
        </w:rPr>
        <w:t>Remont</w:t>
      </w:r>
      <w:r w:rsidR="00B67322">
        <w:rPr>
          <w:rFonts w:ascii="Times New Roman" w:eastAsia="Cambria" w:hAnsi="Times New Roman" w:cs="Times New Roman"/>
          <w:b/>
          <w:sz w:val="24"/>
          <w:szCs w:val="24"/>
        </w:rPr>
        <w:t xml:space="preserve">  drogi gminnej w </w:t>
      </w:r>
      <w:r w:rsidR="00D253BB">
        <w:rPr>
          <w:rFonts w:ascii="Times New Roman" w:eastAsia="Cambria" w:hAnsi="Times New Roman" w:cs="Times New Roman"/>
          <w:b/>
          <w:sz w:val="24"/>
          <w:szCs w:val="24"/>
        </w:rPr>
        <w:t>Białce</w:t>
      </w:r>
      <w:r w:rsidR="00625A62">
        <w:rPr>
          <w:rFonts w:ascii="Times New Roman" w:eastAsia="Times New Roman" w:hAnsi="Times New Roman" w:cs="Times New Roman"/>
          <w:sz w:val="24"/>
          <w:szCs w:val="24"/>
          <w:lang w:eastAsia="pl-PL"/>
        </w:rPr>
        <w:t>”</w:t>
      </w:r>
    </w:p>
    <w:p w:rsidR="004C06E9" w:rsidRPr="00D34AD5" w:rsidRDefault="004C06E9" w:rsidP="00625A62">
      <w:pPr>
        <w:jc w:val="both"/>
        <w:rPr>
          <w:rFonts w:ascii="Times New Roman" w:eastAsia="Cambria" w:hAnsi="Times New Roman" w:cs="Times New Roman"/>
          <w:b/>
          <w:sz w:val="24"/>
          <w:szCs w:val="24"/>
        </w:rPr>
      </w:pPr>
      <w:r w:rsidRPr="004C06E9">
        <w:rPr>
          <w:rFonts w:ascii="Times New Roman" w:eastAsia="Times New Roman" w:hAnsi="Times New Roman" w:cs="Times New Roman"/>
          <w:sz w:val="24"/>
          <w:szCs w:val="24"/>
          <w:lang w:eastAsia="pl-PL"/>
        </w:rPr>
        <w:t>OGŁOSZENIE O ZAMÓWIENIU - Roboty budowlane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Zamieszczanie ogłoszenia:</w:t>
      </w:r>
      <w:r w:rsidRPr="004C06E9">
        <w:rPr>
          <w:rFonts w:ascii="Times New Roman" w:eastAsia="Times New Roman" w:hAnsi="Times New Roman" w:cs="Times New Roman"/>
          <w:sz w:val="24"/>
          <w:szCs w:val="24"/>
          <w:lang w:eastAsia="pl-PL"/>
        </w:rPr>
        <w:t xml:space="preserve"> obowiązkowe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Ogłoszenie dotyczy:</w:t>
      </w:r>
      <w:r w:rsidRPr="004C06E9">
        <w:rPr>
          <w:rFonts w:ascii="Times New Roman" w:eastAsia="Times New Roman" w:hAnsi="Times New Roman" w:cs="Times New Roman"/>
          <w:sz w:val="24"/>
          <w:szCs w:val="24"/>
          <w:lang w:eastAsia="pl-PL"/>
        </w:rPr>
        <w:t xml:space="preserve"> zamówienia publicznego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Nazwa projektu lub programu</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SEKCJA I: ZAMAWIAJĄCY</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centralny zamawiający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Informacje na temat podmiotu któremu zamawiający powierzył/powierzyli prowadzenie postępowania:</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Postępowanie jest przeprowadzane wspólnie przez zamawiających</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Jeżeli tak, należy wymienić zamawiających, którzy wspólnie przeprowadzają postępowanie oraz podać adresy ich siedzib, krajowe numery identyfikacyjne oraz osoby do kontakt</w:t>
      </w:r>
      <w:r w:rsidR="00BE58E3">
        <w:rPr>
          <w:rFonts w:ascii="Times New Roman" w:eastAsia="Times New Roman" w:hAnsi="Times New Roman" w:cs="Times New Roman"/>
          <w:sz w:val="24"/>
          <w:szCs w:val="24"/>
          <w:lang w:eastAsia="pl-PL"/>
        </w:rPr>
        <w:t xml:space="preserve">ów wraz z danymi do kontaktów: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Informacje dodatkowe:</w:t>
      </w:r>
    </w:p>
    <w:p w:rsidR="004C06E9" w:rsidRPr="004C06E9" w:rsidRDefault="004C06E9" w:rsidP="004C06E9">
      <w:pPr>
        <w:spacing w:after="24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1) NAZWA I ADRES: </w:t>
      </w:r>
      <w:r w:rsidRPr="004C06E9">
        <w:rPr>
          <w:rFonts w:ascii="Times New Roman" w:eastAsia="Times New Roman" w:hAnsi="Times New Roman" w:cs="Times New Roman"/>
          <w:sz w:val="24"/>
          <w:szCs w:val="24"/>
          <w:lang w:eastAsia="pl-PL"/>
        </w:rPr>
        <w:t xml:space="preserve">Gmina Iłża, krajowy numer identyfikacyjny 67022332700000, ul. Rynek  11, 27100   Iłża, woj. mazowieckie, państwo , tel. 483 412 210, e-mail ilza@ilza.pl, faks 486 163 300. </w:t>
      </w:r>
      <w:r w:rsidRPr="004C06E9">
        <w:rPr>
          <w:rFonts w:ascii="Times New Roman" w:eastAsia="Times New Roman" w:hAnsi="Times New Roman" w:cs="Times New Roman"/>
          <w:sz w:val="24"/>
          <w:szCs w:val="24"/>
          <w:lang w:eastAsia="pl-PL"/>
        </w:rPr>
        <w:br/>
        <w:t xml:space="preserve">Adres strony internetowej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 2) RODZAJ ZAMAWIAJĄCEGO: </w:t>
      </w:r>
      <w:r w:rsidRPr="004C06E9">
        <w:rPr>
          <w:rFonts w:ascii="Times New Roman" w:eastAsia="Times New Roman" w:hAnsi="Times New Roman" w:cs="Times New Roman"/>
          <w:sz w:val="24"/>
          <w:szCs w:val="24"/>
          <w:lang w:eastAsia="pl-PL"/>
        </w:rPr>
        <w:t xml:space="preserve">Administracja samorządowa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I.3) WSPÓLNE UDZIELANIE ZAMÓWIENIA </w:t>
      </w:r>
      <w:r w:rsidRPr="004C06E9">
        <w:rPr>
          <w:rFonts w:ascii="Times New Roman" w:eastAsia="Times New Roman" w:hAnsi="Times New Roman" w:cs="Times New Roman"/>
          <w:b/>
          <w:bCs/>
          <w:i/>
          <w:iCs/>
          <w:sz w:val="24"/>
          <w:szCs w:val="24"/>
          <w:lang w:eastAsia="pl-PL"/>
        </w:rPr>
        <w:t>(jeżeli dotyczy)</w:t>
      </w:r>
      <w:r w:rsidRPr="004C06E9">
        <w:rPr>
          <w:rFonts w:ascii="Times New Roman" w:eastAsia="Times New Roman" w:hAnsi="Times New Roman" w:cs="Times New Roman"/>
          <w:b/>
          <w:bCs/>
          <w:sz w:val="24"/>
          <w:szCs w:val="24"/>
          <w:lang w:eastAsia="pl-PL"/>
        </w:rPr>
        <w:t xml:space="preserv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w:t>
      </w:r>
      <w:r w:rsidRPr="004C06E9">
        <w:rPr>
          <w:rFonts w:ascii="Times New Roman" w:eastAsia="Times New Roman" w:hAnsi="Times New Roman" w:cs="Times New Roman"/>
          <w:sz w:val="24"/>
          <w:szCs w:val="24"/>
          <w:lang w:eastAsia="pl-PL"/>
        </w:rPr>
        <w:lastRenderedPageBreak/>
        <w:t xml:space="preserve">przeprowadzenie postępowania odpowiadają pozostali zamawiający, czy zamówienie będzie udzielane przez każdego z zamawiających indywidualnie, czy zamówienie zostanie udzielone w imieniu i na rzecz pozostałych zamawiających):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I.4) KOMUNIKACJA: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Nieograniczony, pełny i bezpośredni dostęp do dokumentów z postępowania można uzyskać pod adresem (URL)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www.ilza.ornet.pl</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Oferty lub wnioski o dopuszczenie do udziału w postępowaniu należy przesyłać:</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Elektronicznie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adres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t xml:space="preserve">Inny sposób: </w:t>
      </w:r>
      <w:r w:rsidRPr="004C06E9">
        <w:rPr>
          <w:rFonts w:ascii="Times New Roman" w:eastAsia="Times New Roman" w:hAnsi="Times New Roman" w:cs="Times New Roman"/>
          <w:sz w:val="24"/>
          <w:szCs w:val="24"/>
          <w:lang w:eastAsia="pl-PL"/>
        </w:rPr>
        <w:br/>
        <w:t>w formie pisemnej, za po</w:t>
      </w:r>
      <w:r w:rsidR="003F7ECC">
        <w:rPr>
          <w:rFonts w:ascii="Times New Roman" w:eastAsia="Times New Roman" w:hAnsi="Times New Roman" w:cs="Times New Roman"/>
          <w:sz w:val="24"/>
          <w:szCs w:val="24"/>
          <w:lang w:eastAsia="pl-PL"/>
        </w:rPr>
        <w:t>ś</w:t>
      </w:r>
      <w:r w:rsidRPr="004C06E9">
        <w:rPr>
          <w:rFonts w:ascii="Times New Roman" w:eastAsia="Times New Roman" w:hAnsi="Times New Roman" w:cs="Times New Roman"/>
          <w:sz w:val="24"/>
          <w:szCs w:val="24"/>
          <w:lang w:eastAsia="pl-PL"/>
        </w:rPr>
        <w:t>red</w:t>
      </w:r>
      <w:r w:rsidR="003F7ECC">
        <w:rPr>
          <w:rFonts w:ascii="Times New Roman" w:eastAsia="Times New Roman" w:hAnsi="Times New Roman" w:cs="Times New Roman"/>
          <w:sz w:val="24"/>
          <w:szCs w:val="24"/>
          <w:lang w:eastAsia="pl-PL"/>
        </w:rPr>
        <w:t>n</w:t>
      </w:r>
      <w:r w:rsidRPr="004C06E9">
        <w:rPr>
          <w:rFonts w:ascii="Times New Roman" w:eastAsia="Times New Roman" w:hAnsi="Times New Roman" w:cs="Times New Roman"/>
          <w:sz w:val="24"/>
          <w:szCs w:val="24"/>
          <w:lang w:eastAsia="pl-PL"/>
        </w:rPr>
        <w:t>ictwem operatora pocztowego, osobiście lub za pośrednictwem posłańca</w:t>
      </w:r>
      <w:r w:rsidRPr="004C06E9">
        <w:rPr>
          <w:rFonts w:ascii="Times New Roman" w:eastAsia="Times New Roman" w:hAnsi="Times New Roman" w:cs="Times New Roman"/>
          <w:sz w:val="24"/>
          <w:szCs w:val="24"/>
          <w:lang w:eastAsia="pl-PL"/>
        </w:rPr>
        <w:br/>
        <w:t xml:space="preserve">Adres: </w:t>
      </w:r>
      <w:r w:rsidRPr="004C06E9">
        <w:rPr>
          <w:rFonts w:ascii="Times New Roman" w:eastAsia="Times New Roman" w:hAnsi="Times New Roman" w:cs="Times New Roman"/>
          <w:sz w:val="24"/>
          <w:szCs w:val="24"/>
          <w:lang w:eastAsia="pl-PL"/>
        </w:rPr>
        <w:br/>
        <w:t>Urząd Miejski w Iłży, ul. Rynek 11, 27-100 Iłża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 PRZEDMIOT ZAMÓWIENIA </w:t>
      </w:r>
    </w:p>
    <w:p w:rsidR="00625A62" w:rsidRDefault="004C06E9" w:rsidP="006D3097">
      <w:pPr>
        <w:jc w:val="both"/>
        <w:rPr>
          <w:rFonts w:ascii="Times New Roman" w:eastAsia="Times New Roman" w:hAnsi="Times New Roman" w:cs="Times New Roman"/>
          <w:b/>
          <w:bCs/>
          <w:sz w:val="24"/>
          <w:szCs w:val="24"/>
          <w:lang w:eastAsia="pl-PL"/>
        </w:rPr>
      </w:pPr>
      <w:r w:rsidRPr="00D34AD5">
        <w:rPr>
          <w:rFonts w:ascii="Times New Roman" w:eastAsia="Times New Roman" w:hAnsi="Times New Roman" w:cs="Times New Roman"/>
          <w:sz w:val="24"/>
          <w:szCs w:val="24"/>
          <w:lang w:eastAsia="pl-PL"/>
        </w:rPr>
        <w:br/>
      </w:r>
      <w:r w:rsidRPr="00D34AD5">
        <w:rPr>
          <w:rFonts w:ascii="Times New Roman" w:eastAsia="Times New Roman" w:hAnsi="Times New Roman" w:cs="Times New Roman"/>
          <w:b/>
          <w:bCs/>
          <w:sz w:val="24"/>
          <w:szCs w:val="24"/>
          <w:lang w:eastAsia="pl-PL"/>
        </w:rPr>
        <w:t xml:space="preserve">II.1) Nazwa nadana zamówieniu przez zamawiającego: </w:t>
      </w:r>
      <w:r w:rsidR="00D34AD5" w:rsidRPr="006749FC">
        <w:rPr>
          <w:rFonts w:ascii="Times New Roman" w:eastAsia="Cambria" w:hAnsi="Times New Roman" w:cs="Times New Roman"/>
          <w:bCs/>
          <w:sz w:val="24"/>
          <w:szCs w:val="24"/>
        </w:rPr>
        <w:t>w trybie przetargu nieograniczonego na:</w:t>
      </w:r>
      <w:r w:rsidR="00D34AD5">
        <w:rPr>
          <w:rFonts w:ascii="Times New Roman" w:eastAsia="Cambria" w:hAnsi="Times New Roman" w:cs="Times New Roman"/>
          <w:bCs/>
          <w:sz w:val="24"/>
          <w:szCs w:val="24"/>
        </w:rPr>
        <w:t xml:space="preserve"> </w:t>
      </w:r>
      <w:r w:rsidR="001C4DC9">
        <w:rPr>
          <w:rFonts w:ascii="Times New Roman" w:eastAsia="Cambria" w:hAnsi="Times New Roman" w:cs="Times New Roman"/>
          <w:b/>
          <w:sz w:val="24"/>
          <w:szCs w:val="24"/>
        </w:rPr>
        <w:t>Remont</w:t>
      </w:r>
      <w:r w:rsidR="00D253BB">
        <w:rPr>
          <w:rFonts w:ascii="Times New Roman" w:eastAsia="Cambria" w:hAnsi="Times New Roman" w:cs="Times New Roman"/>
          <w:b/>
          <w:sz w:val="24"/>
          <w:szCs w:val="24"/>
        </w:rPr>
        <w:t xml:space="preserve"> drogi gminnej w Białce</w:t>
      </w:r>
      <w:r w:rsidR="00101DEE">
        <w:rPr>
          <w:rFonts w:ascii="Times New Roman" w:eastAsia="Cambria" w:hAnsi="Times New Roman" w:cs="Times New Roman"/>
          <w:b/>
          <w:sz w:val="24"/>
          <w:szCs w:val="24"/>
        </w:rPr>
        <w:t>.</w:t>
      </w:r>
    </w:p>
    <w:p w:rsidR="003F7ECC" w:rsidRPr="00101DEE" w:rsidRDefault="004C06E9" w:rsidP="00101DEE">
      <w:pPr>
        <w:jc w:val="both"/>
        <w:rPr>
          <w:rFonts w:ascii="Times New Roman" w:hAnsi="Times New Roman" w:cs="Times New Roman"/>
          <w:b/>
          <w:bCs/>
          <w:sz w:val="24"/>
          <w:szCs w:val="24"/>
        </w:rPr>
      </w:pPr>
      <w:r w:rsidRPr="002113C7">
        <w:rPr>
          <w:rFonts w:ascii="Times New Roman" w:eastAsia="Times New Roman" w:hAnsi="Times New Roman" w:cs="Times New Roman"/>
          <w:b/>
          <w:bCs/>
          <w:sz w:val="24"/>
          <w:szCs w:val="24"/>
          <w:lang w:eastAsia="pl-PL"/>
        </w:rPr>
        <w:t xml:space="preserve">Numer referencyjny: </w:t>
      </w:r>
      <w:r w:rsidR="006D3097" w:rsidRPr="002113C7">
        <w:rPr>
          <w:rFonts w:ascii="Times New Roman" w:hAnsi="Times New Roman" w:cs="Times New Roman"/>
          <w:b/>
          <w:bCs/>
          <w:sz w:val="24"/>
          <w:szCs w:val="24"/>
        </w:rPr>
        <w:t xml:space="preserve">IGP. 271. </w:t>
      </w:r>
      <w:r w:rsidR="00650FDD">
        <w:rPr>
          <w:rFonts w:ascii="Times New Roman" w:hAnsi="Times New Roman" w:cs="Times New Roman"/>
          <w:b/>
          <w:bCs/>
          <w:sz w:val="24"/>
          <w:szCs w:val="24"/>
        </w:rPr>
        <w:t>10</w:t>
      </w:r>
      <w:r w:rsidR="00101DEE">
        <w:rPr>
          <w:rFonts w:ascii="Times New Roman" w:hAnsi="Times New Roman" w:cs="Times New Roman"/>
          <w:b/>
          <w:bCs/>
          <w:sz w:val="24"/>
          <w:szCs w:val="24"/>
        </w:rPr>
        <w:t>.</w:t>
      </w:r>
      <w:r w:rsidR="00D253BB">
        <w:rPr>
          <w:rFonts w:ascii="Times New Roman" w:hAnsi="Times New Roman" w:cs="Times New Roman"/>
          <w:b/>
          <w:bCs/>
          <w:sz w:val="24"/>
          <w:szCs w:val="24"/>
        </w:rPr>
        <w:t>7</w:t>
      </w:r>
      <w:r w:rsidR="006D3097" w:rsidRPr="002113C7">
        <w:rPr>
          <w:rFonts w:ascii="Times New Roman" w:hAnsi="Times New Roman" w:cs="Times New Roman"/>
          <w:b/>
          <w:bCs/>
          <w:sz w:val="24"/>
          <w:szCs w:val="24"/>
        </w:rPr>
        <w:t>.2017</w:t>
      </w:r>
    </w:p>
    <w:p w:rsidR="004C06E9" w:rsidRPr="003F7ECC" w:rsidRDefault="004C06E9" w:rsidP="003F7ECC">
      <w:pPr>
        <w:jc w:val="both"/>
        <w:rPr>
          <w:rFonts w:ascii="Times New Roman" w:eastAsia="Cambria" w:hAnsi="Times New Roman" w:cs="Times New Roman"/>
          <w:b/>
          <w:color w:val="000000"/>
          <w:sz w:val="24"/>
          <w:szCs w:val="24"/>
          <w:u w:color="000000"/>
          <w:bdr w:val="nil"/>
          <w:lang w:eastAsia="pl-PL"/>
        </w:rPr>
      </w:pPr>
      <w:r w:rsidRPr="004C06E9">
        <w:rPr>
          <w:rFonts w:ascii="Times New Roman" w:eastAsia="Times New Roman" w:hAnsi="Times New Roman" w:cs="Times New Roman"/>
          <w:b/>
          <w:bCs/>
          <w:sz w:val="24"/>
          <w:szCs w:val="24"/>
          <w:lang w:eastAsia="pl-PL"/>
        </w:rPr>
        <w:t>Przed wszczęciem postępowania o udzielenie z</w:t>
      </w:r>
      <w:r w:rsidR="003F7ECC">
        <w:rPr>
          <w:rFonts w:ascii="Times New Roman" w:eastAsia="Times New Roman" w:hAnsi="Times New Roman" w:cs="Times New Roman"/>
          <w:b/>
          <w:bCs/>
          <w:sz w:val="24"/>
          <w:szCs w:val="24"/>
          <w:lang w:eastAsia="pl-PL"/>
        </w:rPr>
        <w:t xml:space="preserve">amówienia przeprowadzono dialog </w:t>
      </w:r>
      <w:r w:rsidRPr="004C06E9">
        <w:rPr>
          <w:rFonts w:ascii="Times New Roman" w:eastAsia="Times New Roman" w:hAnsi="Times New Roman" w:cs="Times New Roman"/>
          <w:b/>
          <w:bCs/>
          <w:sz w:val="24"/>
          <w:szCs w:val="24"/>
          <w:lang w:eastAsia="pl-PL"/>
        </w:rPr>
        <w:t xml:space="preserve">techniczny </w:t>
      </w:r>
    </w:p>
    <w:p w:rsidR="004C06E9" w:rsidRPr="004C06E9" w:rsidRDefault="004C06E9" w:rsidP="004C06E9">
      <w:pPr>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lastRenderedPageBreak/>
        <w:br/>
      </w:r>
      <w:r w:rsidRPr="004C06E9">
        <w:rPr>
          <w:rFonts w:ascii="Times New Roman" w:eastAsia="Times New Roman" w:hAnsi="Times New Roman" w:cs="Times New Roman"/>
          <w:b/>
          <w:bCs/>
          <w:sz w:val="24"/>
          <w:szCs w:val="24"/>
          <w:lang w:eastAsia="pl-PL"/>
        </w:rPr>
        <w:t xml:space="preserve">II.2) Rodzaj zamówienia: </w:t>
      </w:r>
      <w:r w:rsidRPr="004C06E9">
        <w:rPr>
          <w:rFonts w:ascii="Times New Roman" w:eastAsia="Times New Roman" w:hAnsi="Times New Roman" w:cs="Times New Roman"/>
          <w:sz w:val="24"/>
          <w:szCs w:val="24"/>
          <w:lang w:eastAsia="pl-PL"/>
        </w:rPr>
        <w:t xml:space="preserve">roboty budowlane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II.3) Informacja o możliwości składania ofert częściowych</w:t>
      </w:r>
      <w:r w:rsidRPr="004C06E9">
        <w:rPr>
          <w:rFonts w:ascii="Times New Roman" w:eastAsia="Times New Roman" w:hAnsi="Times New Roman" w:cs="Times New Roman"/>
          <w:sz w:val="24"/>
          <w:szCs w:val="24"/>
          <w:lang w:eastAsia="pl-PL"/>
        </w:rPr>
        <w:br/>
        <w:t xml:space="preserve">Zamówienie podzielone jest na części: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625A62" w:rsidRDefault="004C06E9" w:rsidP="006E4B43">
      <w:pPr>
        <w:jc w:val="both"/>
        <w:rPr>
          <w:rFonts w:ascii="Times New Roman" w:eastAsia="Cambria" w:hAnsi="Times New Roman" w:cs="Times New Roman"/>
          <w:sz w:val="24"/>
          <w:szCs w:val="24"/>
        </w:rPr>
      </w:pPr>
      <w:r w:rsidRPr="004C06E9">
        <w:rPr>
          <w:rFonts w:ascii="Times New Roman" w:eastAsia="Times New Roman" w:hAnsi="Times New Roman" w:cs="Times New Roman"/>
          <w:b/>
          <w:bCs/>
          <w:sz w:val="24"/>
          <w:szCs w:val="24"/>
          <w:lang w:eastAsia="pl-PL"/>
        </w:rPr>
        <w:t xml:space="preserve">II.4) Krótki opis przedmiotu zamówienia </w:t>
      </w:r>
      <w:r w:rsidRPr="004C06E9">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4C06E9">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00D34AD5" w:rsidRPr="009B6EB7">
        <w:rPr>
          <w:rFonts w:ascii="Times New Roman" w:eastAsia="Cambria" w:hAnsi="Times New Roman" w:cs="Times New Roman"/>
          <w:sz w:val="24"/>
          <w:szCs w:val="24"/>
        </w:rPr>
        <w:t xml:space="preserve">Przedmiotem zamówienia jest: </w:t>
      </w:r>
      <w:r w:rsidR="001C4DC9">
        <w:rPr>
          <w:rFonts w:ascii="Times New Roman" w:eastAsia="Cambria" w:hAnsi="Times New Roman" w:cs="Times New Roman"/>
          <w:b/>
          <w:sz w:val="24"/>
          <w:szCs w:val="24"/>
        </w:rPr>
        <w:t>Remont drogi gminnej w Białce</w:t>
      </w:r>
      <w:r w:rsidR="00A3309C">
        <w:rPr>
          <w:rFonts w:ascii="Times New Roman" w:eastAsia="Cambria" w:hAnsi="Times New Roman" w:cs="Times New Roman"/>
          <w:b/>
          <w:sz w:val="24"/>
          <w:szCs w:val="24"/>
        </w:rPr>
        <w:t>.</w:t>
      </w:r>
    </w:p>
    <w:p w:rsidR="00E94D59" w:rsidRDefault="006D3097" w:rsidP="00E94D59">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 xml:space="preserve">Prace </w:t>
      </w:r>
      <w:r w:rsidR="00E94D59">
        <w:rPr>
          <w:rFonts w:ascii="Times New Roman" w:eastAsia="Cambria" w:hAnsi="Times New Roman" w:cs="Times New Roman"/>
          <w:sz w:val="24"/>
          <w:szCs w:val="24"/>
        </w:rPr>
        <w:t>obejmują:</w:t>
      </w:r>
    </w:p>
    <w:p w:rsidR="00E94D59" w:rsidRDefault="00E94D59" w:rsidP="00E94D59">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ab/>
        <w:t>- wykonanie robót pomiarowych;</w:t>
      </w:r>
    </w:p>
    <w:p w:rsidR="00E94D59" w:rsidRDefault="00E94D59" w:rsidP="00E94D59">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ab/>
        <w:t xml:space="preserve">- wykonanie podbudowy ( </w:t>
      </w:r>
      <w:r w:rsidRPr="00583C16">
        <w:rPr>
          <w:rFonts w:ascii="Times New Roman" w:eastAsia="Cambria" w:hAnsi="Times New Roman" w:cs="Times New Roman"/>
          <w:sz w:val="24"/>
          <w:szCs w:val="24"/>
        </w:rPr>
        <w:t>1</w:t>
      </w:r>
      <w:r>
        <w:rPr>
          <w:rFonts w:ascii="Times New Roman" w:eastAsia="Cambria" w:hAnsi="Times New Roman" w:cs="Times New Roman"/>
          <w:sz w:val="24"/>
          <w:szCs w:val="24"/>
        </w:rPr>
        <w:t>468 m</w:t>
      </w:r>
      <w:r>
        <w:rPr>
          <w:rFonts w:ascii="Times New Roman" w:eastAsia="Cambria" w:hAnsi="Times New Roman" w:cs="Times New Roman"/>
          <w:sz w:val="24"/>
          <w:szCs w:val="24"/>
          <w:vertAlign w:val="superscript"/>
        </w:rPr>
        <w:t>2</w:t>
      </w:r>
      <w:r>
        <w:rPr>
          <w:rFonts w:ascii="Times New Roman" w:eastAsia="Cambria" w:hAnsi="Times New Roman" w:cs="Times New Roman"/>
          <w:sz w:val="24"/>
          <w:szCs w:val="24"/>
        </w:rPr>
        <w:t>);</w:t>
      </w:r>
    </w:p>
    <w:p w:rsidR="00E94D59" w:rsidRDefault="00E94D59" w:rsidP="00E94D59">
      <w:pPr>
        <w:spacing w:after="0"/>
        <w:ind w:left="709"/>
        <w:jc w:val="both"/>
        <w:rPr>
          <w:rFonts w:ascii="Times New Roman" w:eastAsia="Cambria" w:hAnsi="Times New Roman" w:cs="Times New Roman"/>
          <w:sz w:val="24"/>
          <w:szCs w:val="24"/>
        </w:rPr>
      </w:pPr>
      <w:r>
        <w:rPr>
          <w:rFonts w:ascii="Times New Roman" w:eastAsia="Cambria" w:hAnsi="Times New Roman" w:cs="Times New Roman"/>
          <w:sz w:val="24"/>
          <w:szCs w:val="24"/>
        </w:rPr>
        <w:t>- wykonanie  nawierzchni bitumicznej: warstwa wiążąca gr. 4 cm (1429 m</w:t>
      </w:r>
      <w:r>
        <w:rPr>
          <w:rFonts w:ascii="Times New Roman" w:eastAsia="Cambria" w:hAnsi="Times New Roman" w:cs="Times New Roman"/>
          <w:sz w:val="24"/>
          <w:szCs w:val="24"/>
          <w:vertAlign w:val="superscript"/>
        </w:rPr>
        <w:t>2</w:t>
      </w:r>
      <w:r>
        <w:rPr>
          <w:rFonts w:ascii="Times New Roman" w:eastAsia="Cambria" w:hAnsi="Times New Roman" w:cs="Times New Roman"/>
          <w:sz w:val="24"/>
          <w:szCs w:val="24"/>
        </w:rPr>
        <w:t>), warstwa    ścieralna gr. 4 cm (1390 m</w:t>
      </w:r>
      <w:r>
        <w:rPr>
          <w:rFonts w:ascii="Times New Roman" w:eastAsia="Cambria" w:hAnsi="Times New Roman" w:cs="Times New Roman"/>
          <w:sz w:val="24"/>
          <w:szCs w:val="24"/>
          <w:vertAlign w:val="superscript"/>
        </w:rPr>
        <w:t>2</w:t>
      </w:r>
      <w:r>
        <w:rPr>
          <w:rFonts w:ascii="Times New Roman" w:eastAsia="Cambria" w:hAnsi="Times New Roman" w:cs="Times New Roman"/>
          <w:sz w:val="24"/>
          <w:szCs w:val="24"/>
        </w:rPr>
        <w:t>),</w:t>
      </w:r>
    </w:p>
    <w:p w:rsidR="00E94D59" w:rsidRDefault="00E94D59" w:rsidP="00E94D59">
      <w:pPr>
        <w:spacing w:after="0"/>
        <w:jc w:val="both"/>
        <w:rPr>
          <w:rFonts w:ascii="Times New Roman" w:eastAsia="Cambria" w:hAnsi="Times New Roman" w:cs="Times New Roman"/>
          <w:sz w:val="24"/>
          <w:szCs w:val="24"/>
        </w:rPr>
      </w:pPr>
      <w:r>
        <w:rPr>
          <w:rFonts w:ascii="Times New Roman" w:eastAsia="Cambria" w:hAnsi="Times New Roman" w:cs="Times New Roman"/>
          <w:sz w:val="24"/>
          <w:szCs w:val="24"/>
        </w:rPr>
        <w:tab/>
        <w:t>- wykonanie robót wykończeniowych,</w:t>
      </w:r>
    </w:p>
    <w:p w:rsidR="00127EE7" w:rsidRDefault="00E94D59" w:rsidP="00E94D59">
      <w:pPr>
        <w:spacing w:after="0"/>
        <w:ind w:firstLine="284"/>
        <w:jc w:val="both"/>
        <w:rPr>
          <w:rFonts w:ascii="Times New Roman" w:eastAsia="Cambria" w:hAnsi="Times New Roman" w:cs="Times New Roman"/>
          <w:sz w:val="24"/>
          <w:szCs w:val="24"/>
        </w:rPr>
      </w:pPr>
      <w:r>
        <w:rPr>
          <w:rFonts w:ascii="Times New Roman" w:eastAsia="Cambria" w:hAnsi="Times New Roman" w:cs="Times New Roman"/>
          <w:sz w:val="24"/>
          <w:szCs w:val="24"/>
        </w:rPr>
        <w:tab/>
        <w:t xml:space="preserve">- ustawienie znaków pionowych wraz ze słupkami </w:t>
      </w:r>
      <w:r w:rsidR="00B3581E">
        <w:rPr>
          <w:rFonts w:ascii="Times New Roman" w:eastAsia="Cambria" w:hAnsi="Times New Roman" w:cs="Times New Roman"/>
          <w:sz w:val="24"/>
          <w:szCs w:val="24"/>
        </w:rPr>
        <w:t>( 3</w:t>
      </w:r>
      <w:r w:rsidR="00B3581E" w:rsidRPr="00DF4705">
        <w:rPr>
          <w:rFonts w:ascii="Times New Roman" w:eastAsia="Cambria" w:hAnsi="Times New Roman" w:cs="Times New Roman"/>
          <w:sz w:val="24"/>
          <w:szCs w:val="24"/>
        </w:rPr>
        <w:t xml:space="preserve"> </w:t>
      </w:r>
      <w:r w:rsidR="00B3581E">
        <w:rPr>
          <w:rFonts w:ascii="Times New Roman" w:eastAsia="Cambria" w:hAnsi="Times New Roman" w:cs="Times New Roman"/>
          <w:sz w:val="24"/>
          <w:szCs w:val="24"/>
        </w:rPr>
        <w:t>szt.)</w:t>
      </w:r>
      <w:r w:rsidR="00127EE7">
        <w:rPr>
          <w:rFonts w:ascii="Times New Roman" w:eastAsia="Cambria" w:hAnsi="Times New Roman" w:cs="Times New Roman"/>
          <w:sz w:val="24"/>
          <w:szCs w:val="24"/>
        </w:rPr>
        <w:t xml:space="preserve">. </w:t>
      </w:r>
    </w:p>
    <w:p w:rsidR="00625A62" w:rsidRPr="00625A62" w:rsidRDefault="00625A62" w:rsidP="00625A62">
      <w:pPr>
        <w:adjustRightInd w:val="0"/>
        <w:spacing w:before="20"/>
        <w:jc w:val="both"/>
        <w:rPr>
          <w:rFonts w:ascii="Times New Roman" w:eastAsia="Cambria" w:hAnsi="Times New Roman" w:cs="Times New Roman"/>
          <w:sz w:val="24"/>
          <w:szCs w:val="24"/>
        </w:rPr>
      </w:pPr>
      <w:r w:rsidRPr="00625A62">
        <w:rPr>
          <w:rFonts w:ascii="Times New Roman" w:eastAsia="Cambria" w:hAnsi="Times New Roman" w:cs="Times New Roman"/>
          <w:sz w:val="24"/>
          <w:szCs w:val="24"/>
        </w:rPr>
        <w:t xml:space="preserve">Szczegółowy zakres prac wskazano w dokumentacji projektowej, przedmiarze robót i specyfikacji technicznej wykonania i odbioru robót budowlanych stanowiących odpowiednio załączniki Nr 1, 1A i 2 do SIWZ. </w:t>
      </w:r>
    </w:p>
    <w:p w:rsidR="00B3581E" w:rsidRPr="00B3581E" w:rsidRDefault="004C06E9" w:rsidP="00B3581E">
      <w:pPr>
        <w:spacing w:after="0"/>
        <w:jc w:val="both"/>
        <w:rPr>
          <w:rFonts w:ascii="Times New Roman" w:hAnsi="Times New Roman" w:cs="Times New Roman"/>
          <w:sz w:val="24"/>
          <w:szCs w:val="24"/>
        </w:rPr>
      </w:pPr>
      <w:r w:rsidRPr="00B3581E">
        <w:rPr>
          <w:rFonts w:ascii="Times New Roman" w:eastAsia="Times New Roman" w:hAnsi="Times New Roman" w:cs="Times New Roman"/>
          <w:b/>
          <w:bCs/>
          <w:sz w:val="24"/>
          <w:szCs w:val="24"/>
          <w:lang w:eastAsia="pl-PL"/>
        </w:rPr>
        <w:t xml:space="preserve">II.5) Główny </w:t>
      </w:r>
      <w:r w:rsidR="00B3581E" w:rsidRPr="00B3581E">
        <w:rPr>
          <w:rFonts w:ascii="Times New Roman" w:eastAsia="Cambria" w:hAnsi="Times New Roman" w:cs="Times New Roman"/>
          <w:sz w:val="24"/>
          <w:szCs w:val="24"/>
        </w:rPr>
        <w:t xml:space="preserve">kod CPV: </w:t>
      </w:r>
      <w:r w:rsidR="00B3581E" w:rsidRPr="00B3581E">
        <w:rPr>
          <w:rFonts w:ascii="Times New Roman" w:hAnsi="Times New Roman" w:cs="Times New Roman"/>
          <w:sz w:val="24"/>
          <w:szCs w:val="24"/>
        </w:rPr>
        <w:t>45233120-6 Roboty w zakresie budowy dróg</w:t>
      </w:r>
    </w:p>
    <w:p w:rsidR="00B3581E" w:rsidRDefault="00B3581E" w:rsidP="00B3581E">
      <w:pPr>
        <w:pStyle w:val="Akapitzlist"/>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Kody pomocnicze:</w:t>
      </w:r>
    </w:p>
    <w:p w:rsidR="00B3581E" w:rsidRDefault="00B3581E" w:rsidP="00B3581E">
      <w:pPr>
        <w:pStyle w:val="Akapitzlist"/>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45100000-8 Przygotowanie terenu pod budowę</w:t>
      </w:r>
    </w:p>
    <w:p w:rsidR="00B3581E" w:rsidRDefault="00B3581E" w:rsidP="00B3581E">
      <w:pPr>
        <w:pStyle w:val="Akapitzlist"/>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45233200-1 Roboty w zakresie różnych nawierzchni</w:t>
      </w:r>
    </w:p>
    <w:p w:rsidR="00B3581E" w:rsidRDefault="00B3581E" w:rsidP="00B3581E">
      <w:pPr>
        <w:pStyle w:val="Akapitzlist"/>
        <w:spacing w:after="0"/>
        <w:ind w:left="1134" w:hanging="567"/>
        <w:jc w:val="both"/>
        <w:rPr>
          <w:rFonts w:ascii="Times New Roman" w:hAnsi="Times New Roman" w:cs="Times New Roman"/>
          <w:sz w:val="24"/>
          <w:szCs w:val="24"/>
        </w:rPr>
      </w:pPr>
      <w:r>
        <w:rPr>
          <w:rFonts w:ascii="Times New Roman" w:hAnsi="Times New Roman" w:cs="Times New Roman"/>
          <w:sz w:val="24"/>
          <w:szCs w:val="24"/>
        </w:rPr>
        <w:t xml:space="preserve">          45233290-8 Instalowanie znaków drogowych</w:t>
      </w:r>
    </w:p>
    <w:p w:rsidR="00B3581E" w:rsidRPr="001B06EE" w:rsidRDefault="00B3581E" w:rsidP="00B3581E">
      <w:pPr>
        <w:pStyle w:val="Akapitzlist"/>
        <w:spacing w:after="0"/>
        <w:ind w:left="1134" w:hanging="567"/>
        <w:jc w:val="both"/>
        <w:rPr>
          <w:rFonts w:ascii="Times New Roman" w:eastAsia="Cambria" w:hAnsi="Times New Roman" w:cs="Times New Roman"/>
          <w:sz w:val="24"/>
          <w:szCs w:val="24"/>
        </w:rPr>
      </w:pPr>
      <w:r>
        <w:rPr>
          <w:rFonts w:ascii="Times New Roman" w:hAnsi="Times New Roman" w:cs="Times New Roman"/>
          <w:sz w:val="24"/>
          <w:szCs w:val="24"/>
        </w:rPr>
        <w:t xml:space="preserve">          45236000-0 Wyrównywanie terenu</w:t>
      </w:r>
    </w:p>
    <w:p w:rsidR="00D34AD5" w:rsidRDefault="004C06E9" w:rsidP="00B3581E">
      <w:pPr>
        <w:autoSpaceDE w:val="0"/>
        <w:spacing w:after="0" w:line="240"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II.6) Całkowita wartość zamówienia </w:t>
      </w:r>
      <w:r w:rsidRPr="004C06E9">
        <w:rPr>
          <w:rFonts w:ascii="Times New Roman" w:eastAsia="Times New Roman" w:hAnsi="Times New Roman" w:cs="Times New Roman"/>
          <w:i/>
          <w:iCs/>
          <w:sz w:val="24"/>
          <w:szCs w:val="24"/>
          <w:lang w:eastAsia="pl-PL"/>
        </w:rPr>
        <w:t>(jeżeli zamawiający podaje informacje o wartości zamówienia)</w:t>
      </w:r>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Wartość bez VAT: </w:t>
      </w:r>
    </w:p>
    <w:p w:rsidR="004C06E9" w:rsidRPr="004C06E9" w:rsidRDefault="004C06E9" w:rsidP="002113C7">
      <w:pPr>
        <w:spacing w:after="0"/>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Waluta: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II.7) Czy przewiduje się udzielenie zamówień, o których mowa w art. 67 ust. 1 </w:t>
      </w:r>
      <w:proofErr w:type="spellStart"/>
      <w:r w:rsidRPr="004C06E9">
        <w:rPr>
          <w:rFonts w:ascii="Times New Roman" w:eastAsia="Times New Roman" w:hAnsi="Times New Roman" w:cs="Times New Roman"/>
          <w:b/>
          <w:bCs/>
          <w:sz w:val="24"/>
          <w:szCs w:val="24"/>
          <w:lang w:eastAsia="pl-PL"/>
        </w:rPr>
        <w:t>pkt</w:t>
      </w:r>
      <w:proofErr w:type="spellEnd"/>
      <w:r w:rsidRPr="004C06E9">
        <w:rPr>
          <w:rFonts w:ascii="Times New Roman" w:eastAsia="Times New Roman" w:hAnsi="Times New Roman" w:cs="Times New Roman"/>
          <w:b/>
          <w:bCs/>
          <w:sz w:val="24"/>
          <w:szCs w:val="24"/>
          <w:lang w:eastAsia="pl-PL"/>
        </w:rPr>
        <w:t xml:space="preserve"> 6 i 7 lub w art. 134 ust. 6 </w:t>
      </w:r>
      <w:proofErr w:type="spellStart"/>
      <w:r w:rsidRPr="004C06E9">
        <w:rPr>
          <w:rFonts w:ascii="Times New Roman" w:eastAsia="Times New Roman" w:hAnsi="Times New Roman" w:cs="Times New Roman"/>
          <w:b/>
          <w:bCs/>
          <w:sz w:val="24"/>
          <w:szCs w:val="24"/>
          <w:lang w:eastAsia="pl-PL"/>
        </w:rPr>
        <w:t>pkt</w:t>
      </w:r>
      <w:proofErr w:type="spellEnd"/>
      <w:r w:rsidRPr="004C06E9">
        <w:rPr>
          <w:rFonts w:ascii="Times New Roman" w:eastAsia="Times New Roman" w:hAnsi="Times New Roman" w:cs="Times New Roman"/>
          <w:b/>
          <w:bCs/>
          <w:sz w:val="24"/>
          <w:szCs w:val="24"/>
          <w:lang w:eastAsia="pl-PL"/>
        </w:rPr>
        <w:t xml:space="preserve"> 3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b/>
          <w:bCs/>
          <w:sz w:val="24"/>
          <w:szCs w:val="24"/>
          <w:lang w:eastAsia="pl-PL"/>
        </w:rPr>
        <w:t xml:space="preserve">: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p>
    <w:p w:rsidR="004C06E9" w:rsidRPr="004C06E9" w:rsidRDefault="005035CB"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D</w:t>
      </w:r>
      <w:r w:rsidR="004C06E9" w:rsidRPr="004C06E9">
        <w:rPr>
          <w:rFonts w:ascii="Times New Roman" w:eastAsia="Times New Roman" w:hAnsi="Times New Roman" w:cs="Times New Roman"/>
          <w:sz w:val="24"/>
          <w:szCs w:val="24"/>
          <w:lang w:eastAsia="pl-PL"/>
        </w:rPr>
        <w:t>ata</w:t>
      </w:r>
      <w:r>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t xml:space="preserve">zakończenia: </w:t>
      </w:r>
      <w:r w:rsidR="00B67322">
        <w:rPr>
          <w:rFonts w:ascii="Times New Roman" w:eastAsia="Times New Roman" w:hAnsi="Times New Roman" w:cs="Times New Roman"/>
          <w:b/>
          <w:sz w:val="24"/>
          <w:szCs w:val="24"/>
          <w:lang w:eastAsia="pl-PL"/>
        </w:rPr>
        <w:t>1</w:t>
      </w:r>
      <w:r w:rsidR="00D253BB">
        <w:rPr>
          <w:rFonts w:ascii="Times New Roman" w:eastAsia="Times New Roman" w:hAnsi="Times New Roman" w:cs="Times New Roman"/>
          <w:b/>
          <w:sz w:val="24"/>
          <w:szCs w:val="24"/>
          <w:lang w:eastAsia="pl-PL"/>
        </w:rPr>
        <w:t>5</w:t>
      </w:r>
      <w:r w:rsidR="00101DEE">
        <w:rPr>
          <w:rFonts w:ascii="Times New Roman" w:eastAsia="Times New Roman" w:hAnsi="Times New Roman" w:cs="Times New Roman"/>
          <w:b/>
          <w:sz w:val="24"/>
          <w:szCs w:val="24"/>
          <w:lang w:eastAsia="pl-PL"/>
        </w:rPr>
        <w:t>/</w:t>
      </w:r>
      <w:r w:rsidR="00D253BB">
        <w:rPr>
          <w:rFonts w:ascii="Times New Roman" w:eastAsia="Times New Roman" w:hAnsi="Times New Roman" w:cs="Times New Roman"/>
          <w:b/>
          <w:sz w:val="24"/>
          <w:szCs w:val="24"/>
          <w:lang w:eastAsia="pl-PL"/>
        </w:rPr>
        <w:t>11</w:t>
      </w:r>
      <w:r w:rsidR="004C06E9" w:rsidRPr="00AB5DEB">
        <w:rPr>
          <w:rFonts w:ascii="Times New Roman" w:eastAsia="Times New Roman" w:hAnsi="Times New Roman" w:cs="Times New Roman"/>
          <w:b/>
          <w:sz w:val="24"/>
          <w:szCs w:val="24"/>
          <w:lang w:eastAsia="pl-PL"/>
        </w:rPr>
        <w:t>/201</w:t>
      </w:r>
      <w:r w:rsidR="00AB5DEB" w:rsidRPr="00AB5DEB">
        <w:rPr>
          <w:rFonts w:ascii="Times New Roman" w:eastAsia="Times New Roman" w:hAnsi="Times New Roman" w:cs="Times New Roman"/>
          <w:b/>
          <w:sz w:val="24"/>
          <w:szCs w:val="24"/>
          <w:lang w:eastAsia="pl-PL"/>
        </w:rPr>
        <w:t>7</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II.9) Informacje dodatkowe: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III: INFORMACJE O CHARAKTERZE PRAWNYM, EKONOMICZNYM, FINANSOWYM I TECHNICZNYM </w:t>
      </w:r>
    </w:p>
    <w:p w:rsidR="004C06E9" w:rsidRPr="004C06E9" w:rsidRDefault="004C06E9" w:rsidP="006D3097">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III.1) WARUNKI UDZIAŁU W POSTĘPOWANIU </w:t>
      </w:r>
    </w:p>
    <w:p w:rsidR="00D34AD5" w:rsidRPr="004C46A9" w:rsidRDefault="004C06E9" w:rsidP="00625A62">
      <w:pPr>
        <w:rPr>
          <w:rFonts w:ascii="Times New Roman" w:eastAsia="Times New Roman" w:hAnsi="Times New Roman" w:cs="Times New Roman"/>
          <w:sz w:val="24"/>
          <w:szCs w:val="24"/>
        </w:rPr>
      </w:pPr>
      <w:r w:rsidRPr="00625A62">
        <w:rPr>
          <w:rFonts w:ascii="Times New Roman" w:eastAsia="Times New Roman" w:hAnsi="Times New Roman" w:cs="Times New Roman"/>
          <w:b/>
          <w:bCs/>
          <w:sz w:val="24"/>
          <w:szCs w:val="24"/>
          <w:lang w:eastAsia="pl-PL"/>
        </w:rPr>
        <w:lastRenderedPageBreak/>
        <w:t>III.1.1) Kompetencje lub uprawnienia do prowadzenia określonej działalności zawodowej, o ile wynika to z odrębnych przepisów</w:t>
      </w:r>
      <w:r w:rsidRPr="00625A62">
        <w:rPr>
          <w:rFonts w:ascii="Times New Roman" w:eastAsia="Times New Roman" w:hAnsi="Times New Roman" w:cs="Times New Roman"/>
          <w:sz w:val="24"/>
          <w:szCs w:val="24"/>
          <w:lang w:eastAsia="pl-PL"/>
        </w:rPr>
        <w:br/>
        <w:t xml:space="preserve">Określenie warunków: </w:t>
      </w:r>
      <w:r w:rsidRPr="00625A62">
        <w:rPr>
          <w:rFonts w:ascii="Times New Roman" w:eastAsia="Times New Roman" w:hAnsi="Times New Roman" w:cs="Times New Roman"/>
          <w:sz w:val="24"/>
          <w:szCs w:val="24"/>
          <w:lang w:eastAsia="pl-PL"/>
        </w:rPr>
        <w:br/>
        <w:t xml:space="preserve">Informacje dodatkowe </w:t>
      </w:r>
      <w:r w:rsidRPr="00625A62">
        <w:rPr>
          <w:rFonts w:ascii="Times New Roman" w:eastAsia="Times New Roman" w:hAnsi="Times New Roman" w:cs="Times New Roman"/>
          <w:sz w:val="24"/>
          <w:szCs w:val="24"/>
          <w:lang w:eastAsia="pl-PL"/>
        </w:rPr>
        <w:br/>
      </w:r>
      <w:r w:rsidRPr="00625A62">
        <w:rPr>
          <w:rFonts w:ascii="Times New Roman" w:eastAsia="Times New Roman" w:hAnsi="Times New Roman" w:cs="Times New Roman"/>
          <w:b/>
          <w:bCs/>
          <w:sz w:val="24"/>
          <w:szCs w:val="24"/>
          <w:lang w:eastAsia="pl-PL"/>
        </w:rPr>
        <w:t xml:space="preserve">III.1.2) Sytuacja finansowa lub ekonomiczna </w:t>
      </w:r>
      <w:r w:rsidR="006E4B43" w:rsidRPr="00625A62">
        <w:rPr>
          <w:rFonts w:ascii="Times New Roman" w:eastAsia="Times New Roman" w:hAnsi="Times New Roman" w:cs="Times New Roman"/>
          <w:sz w:val="24"/>
          <w:szCs w:val="24"/>
          <w:lang w:eastAsia="pl-PL"/>
        </w:rPr>
        <w:br/>
        <w:t>Infor</w:t>
      </w:r>
      <w:r w:rsidRPr="00625A62">
        <w:rPr>
          <w:rFonts w:ascii="Times New Roman" w:eastAsia="Times New Roman" w:hAnsi="Times New Roman" w:cs="Times New Roman"/>
          <w:sz w:val="24"/>
          <w:szCs w:val="24"/>
          <w:lang w:eastAsia="pl-PL"/>
        </w:rPr>
        <w:t xml:space="preserve">macje dodatkowe </w:t>
      </w:r>
      <w:r w:rsidRPr="00625A62">
        <w:rPr>
          <w:rFonts w:ascii="Times New Roman" w:eastAsia="Times New Roman" w:hAnsi="Times New Roman" w:cs="Times New Roman"/>
          <w:sz w:val="24"/>
          <w:szCs w:val="24"/>
          <w:lang w:eastAsia="pl-PL"/>
        </w:rPr>
        <w:br/>
      </w:r>
      <w:r w:rsidRPr="00625A62">
        <w:rPr>
          <w:rFonts w:ascii="Times New Roman" w:eastAsia="Times New Roman" w:hAnsi="Times New Roman" w:cs="Times New Roman"/>
          <w:b/>
          <w:bCs/>
          <w:sz w:val="24"/>
          <w:szCs w:val="24"/>
          <w:lang w:eastAsia="pl-PL"/>
        </w:rPr>
        <w:t xml:space="preserve">III.1.3) Zdolność techniczna lub zawodowa </w:t>
      </w:r>
      <w:r w:rsidRPr="00625A62">
        <w:rPr>
          <w:rFonts w:ascii="Times New Roman" w:eastAsia="Times New Roman" w:hAnsi="Times New Roman" w:cs="Times New Roman"/>
          <w:sz w:val="24"/>
          <w:szCs w:val="24"/>
          <w:lang w:eastAsia="pl-PL"/>
        </w:rPr>
        <w:br/>
        <w:t xml:space="preserve">Określenie warunków: 1. </w:t>
      </w:r>
      <w:r w:rsidR="00625A62" w:rsidRPr="00625A62">
        <w:rPr>
          <w:rFonts w:ascii="Times New Roman" w:eastAsia="Cambria" w:hAnsi="Times New Roman" w:cs="Times New Roman"/>
          <w:kern w:val="3"/>
          <w:sz w:val="24"/>
          <w:szCs w:val="24"/>
        </w:rPr>
        <w:t xml:space="preserve">Wykonanie w ciągu ostatnich 5 </w:t>
      </w:r>
      <w:r w:rsidR="00625A62" w:rsidRPr="00625A62">
        <w:rPr>
          <w:rFonts w:ascii="Times New Roman" w:hAnsi="Times New Roman" w:cs="Times New Roman"/>
          <w:sz w:val="24"/>
          <w:szCs w:val="24"/>
        </w:rPr>
        <w:t>lat przed upływem terminu składania ofert, a jeżeli okres prowadzenia działalności jest krótszy - w tym okresie, minimum 2 robót polegających na wykonan</w:t>
      </w:r>
      <w:r w:rsidR="00B67322">
        <w:rPr>
          <w:rFonts w:ascii="Times New Roman" w:hAnsi="Times New Roman" w:cs="Times New Roman"/>
          <w:sz w:val="24"/>
          <w:szCs w:val="24"/>
        </w:rPr>
        <w:t xml:space="preserve">iu przebudowy lub budowy drogi </w:t>
      </w:r>
      <w:r w:rsidR="00625A62" w:rsidRPr="00625A62">
        <w:rPr>
          <w:rFonts w:ascii="Times New Roman" w:hAnsi="Times New Roman" w:cs="Times New Roman"/>
          <w:sz w:val="24"/>
          <w:szCs w:val="24"/>
        </w:rPr>
        <w:t>o powierzchni minimum 1 000 m</w:t>
      </w:r>
      <w:r w:rsidR="00625A62" w:rsidRPr="00625A62">
        <w:rPr>
          <w:rFonts w:ascii="Times New Roman" w:hAnsi="Times New Roman" w:cs="Times New Roman"/>
          <w:sz w:val="24"/>
          <w:szCs w:val="24"/>
          <w:vertAlign w:val="superscript"/>
        </w:rPr>
        <w:t>2</w:t>
      </w:r>
      <w:r w:rsidR="000C15EE">
        <w:rPr>
          <w:rFonts w:ascii="Times New Roman" w:hAnsi="Times New Roman" w:cs="Times New Roman"/>
          <w:sz w:val="24"/>
          <w:szCs w:val="24"/>
          <w:vertAlign w:val="superscript"/>
        </w:rPr>
        <w:t xml:space="preserve"> </w:t>
      </w:r>
      <w:r w:rsidR="000C15EE">
        <w:rPr>
          <w:rFonts w:ascii="Times New Roman" w:hAnsi="Times New Roman" w:cs="Times New Roman"/>
          <w:sz w:val="24"/>
          <w:szCs w:val="24"/>
        </w:rPr>
        <w:t>,</w:t>
      </w:r>
      <w:r w:rsidR="00D34AD5" w:rsidRPr="00D34AD5">
        <w:rPr>
          <w:rFonts w:ascii="Times New Roman" w:eastAsia="Cambria" w:hAnsi="Times New Roman" w:cs="Times New Roman"/>
          <w:iCs/>
          <w:sz w:val="24"/>
          <w:szCs w:val="24"/>
        </w:rPr>
        <w:t>w celu weryfikacji spełniania warunku udziału w postępowaniu.</w:t>
      </w:r>
      <w:r w:rsidR="00D34AD5" w:rsidRPr="00DB1296">
        <w:rPr>
          <w:rFonts w:ascii="Times New Roman" w:eastAsia="Cambria" w:hAnsi="Times New Roman" w:cs="Times New Roman"/>
          <w:i/>
          <w:iCs/>
          <w:sz w:val="24"/>
          <w:szCs w:val="24"/>
        </w:rPr>
        <w:t xml:space="preserve"> </w:t>
      </w:r>
      <w:r w:rsidRPr="004C06E9">
        <w:rPr>
          <w:rFonts w:ascii="Times New Roman" w:eastAsia="Times New Roman" w:hAnsi="Times New Roman" w:cs="Times New Roman"/>
          <w:sz w:val="24"/>
          <w:szCs w:val="24"/>
          <w:lang w:eastAsia="pl-PL"/>
        </w:rPr>
        <w:t xml:space="preserve">2. </w:t>
      </w:r>
      <w:r w:rsidR="00625A62">
        <w:rPr>
          <w:rFonts w:ascii="Times New Roman" w:eastAsia="Cambria" w:hAnsi="Times New Roman" w:cs="Times New Roman"/>
          <w:kern w:val="3"/>
          <w:sz w:val="24"/>
          <w:szCs w:val="24"/>
        </w:rPr>
        <w:t>d</w:t>
      </w:r>
      <w:r w:rsidR="00625A62" w:rsidRPr="00743B39">
        <w:rPr>
          <w:rFonts w:ascii="Times New Roman" w:eastAsia="Cambria" w:hAnsi="Times New Roman" w:cs="Times New Roman"/>
          <w:kern w:val="3"/>
          <w:sz w:val="24"/>
          <w:szCs w:val="24"/>
        </w:rPr>
        <w:t xml:space="preserve">ysponowanie minimum jedną osobą, która będzie pełniła </w:t>
      </w:r>
      <w:r w:rsidR="00625A62" w:rsidRPr="00743B39">
        <w:rPr>
          <w:rFonts w:ascii="Times New Roman" w:eastAsia="Cambria" w:hAnsi="Times New Roman" w:cs="Times New Roman"/>
          <w:sz w:val="24"/>
          <w:szCs w:val="24"/>
        </w:rPr>
        <w:t xml:space="preserve">funkcję kierownika </w:t>
      </w:r>
      <w:r w:rsidR="00625A62">
        <w:rPr>
          <w:rFonts w:ascii="Times New Roman" w:eastAsia="Cambria" w:hAnsi="Times New Roman" w:cs="Times New Roman"/>
          <w:sz w:val="24"/>
          <w:szCs w:val="24"/>
        </w:rPr>
        <w:t>budowy</w:t>
      </w:r>
      <w:r w:rsidR="00625A62" w:rsidRPr="00743B39">
        <w:rPr>
          <w:rFonts w:ascii="Times New Roman" w:eastAsia="Cambria" w:hAnsi="Times New Roman" w:cs="Times New Roman"/>
          <w:sz w:val="24"/>
          <w:szCs w:val="24"/>
        </w:rPr>
        <w:t xml:space="preserve"> posiadającą </w:t>
      </w:r>
      <w:r w:rsidR="00625A62" w:rsidRPr="00743B39">
        <w:rPr>
          <w:rFonts w:ascii="Times New Roman" w:hAnsi="Times New Roman" w:cs="Times New Roman"/>
          <w:sz w:val="24"/>
          <w:szCs w:val="24"/>
        </w:rPr>
        <w:t xml:space="preserve">uprawnienia do kierowania robotami budowlanymi w specjalności drogowej lub odpowiadające im ważne uprawnienia budowlane, które zostały wydane na podstawie wcześniej obowiązujących przepisów, która w okresie ostatnich 3 lat przed upływem terminu składania ofert pełniła funkcję </w:t>
      </w:r>
      <w:r w:rsidR="00625A62" w:rsidRPr="00AF0D18">
        <w:rPr>
          <w:rFonts w:ascii="Times New Roman" w:hAnsi="Times New Roman" w:cs="Times New Roman"/>
          <w:sz w:val="24"/>
          <w:szCs w:val="24"/>
        </w:rPr>
        <w:t xml:space="preserve">kierownika budowy w odniesieniu do minimum 1 roboty budowlanej obejmującej przebudowę lub </w:t>
      </w:r>
      <w:r w:rsidR="00D82DA3">
        <w:rPr>
          <w:rFonts w:ascii="Times New Roman" w:hAnsi="Times New Roman" w:cs="Times New Roman"/>
          <w:sz w:val="24"/>
          <w:szCs w:val="24"/>
        </w:rPr>
        <w:t>budowę</w:t>
      </w:r>
      <w:r w:rsidR="000C15EE" w:rsidRPr="00625A62">
        <w:rPr>
          <w:rFonts w:ascii="Times New Roman" w:hAnsi="Times New Roman" w:cs="Times New Roman"/>
          <w:sz w:val="24"/>
          <w:szCs w:val="24"/>
        </w:rPr>
        <w:t xml:space="preserve"> drogi</w:t>
      </w:r>
      <w:r w:rsidR="00B67322">
        <w:rPr>
          <w:rFonts w:ascii="Times New Roman" w:hAnsi="Times New Roman" w:cs="Times New Roman"/>
          <w:sz w:val="24"/>
          <w:szCs w:val="24"/>
        </w:rPr>
        <w:t xml:space="preserve"> </w:t>
      </w:r>
      <w:r w:rsidR="000C15EE" w:rsidRPr="00625A62">
        <w:rPr>
          <w:rFonts w:ascii="Times New Roman" w:hAnsi="Times New Roman" w:cs="Times New Roman"/>
          <w:sz w:val="24"/>
          <w:szCs w:val="24"/>
        </w:rPr>
        <w:t>o powierzchni minimum 1 000 m</w:t>
      </w:r>
      <w:r w:rsidR="000C15EE" w:rsidRPr="00625A62">
        <w:rPr>
          <w:rFonts w:ascii="Times New Roman" w:hAnsi="Times New Roman" w:cs="Times New Roman"/>
          <w:sz w:val="24"/>
          <w:szCs w:val="24"/>
          <w:vertAlign w:val="superscript"/>
        </w:rPr>
        <w:t>2</w:t>
      </w:r>
      <w:r w:rsidR="00625A62">
        <w:rPr>
          <w:rFonts w:ascii="Times New Roman" w:eastAsia="Times New Roman" w:hAnsi="Times New Roman" w:cs="Times New Roman"/>
          <w:sz w:val="24"/>
          <w:szCs w:val="24"/>
        </w:rPr>
        <w:t>;</w:t>
      </w:r>
    </w:p>
    <w:p w:rsidR="004C06E9" w:rsidRPr="004C06E9" w:rsidRDefault="004C06E9" w:rsidP="006D3097">
      <w:pPr>
        <w:pBdr>
          <w:top w:val="nil"/>
          <w:left w:val="nil"/>
          <w:bottom w:val="nil"/>
          <w:right w:val="nil"/>
          <w:between w:val="nil"/>
          <w:bar w:val="nil"/>
        </w:pBdr>
        <w:autoSpaceDE w:val="0"/>
        <w:autoSpaceDN w:val="0"/>
        <w:adjustRightInd w:val="0"/>
        <w:spacing w:after="0" w:line="276" w:lineRule="auto"/>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 PODSTAWY WYKLUCZENIA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sz w:val="24"/>
          <w:szCs w:val="24"/>
          <w:lang w:eastAsia="pl-PL"/>
        </w:rPr>
        <w:t xml:space="preserve"> tak </w:t>
      </w:r>
      <w:r w:rsidRPr="004C06E9">
        <w:rPr>
          <w:rFonts w:ascii="Times New Roman" w:eastAsia="Times New Roman" w:hAnsi="Times New Roman" w:cs="Times New Roman"/>
          <w:sz w:val="24"/>
          <w:szCs w:val="24"/>
          <w:lang w:eastAsia="pl-PL"/>
        </w:rPr>
        <w:br/>
        <w:t xml:space="preserve">Zamawiający przewiduje następujące fakultatywne podstawy wykluczenia: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1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2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3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4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r w:rsidRPr="004C06E9">
        <w:rPr>
          <w:rFonts w:ascii="Times New Roman" w:eastAsia="Times New Roman" w:hAnsi="Times New Roman" w:cs="Times New Roman"/>
          <w:sz w:val="24"/>
          <w:szCs w:val="24"/>
          <w:lang w:eastAsia="pl-PL"/>
        </w:rPr>
        <w:br/>
        <w:t xml:space="preserve">(podstawa wykluczenia określona w art. 24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8 ustawy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w:t>
      </w:r>
    </w:p>
    <w:p w:rsidR="002113C7" w:rsidRDefault="002113C7" w:rsidP="004C06E9">
      <w:pPr>
        <w:spacing w:after="0" w:line="240" w:lineRule="auto"/>
        <w:rPr>
          <w:rFonts w:ascii="Times New Roman" w:eastAsia="Times New Roman" w:hAnsi="Times New Roman" w:cs="Times New Roman"/>
          <w:b/>
          <w:bCs/>
          <w:sz w:val="24"/>
          <w:szCs w:val="24"/>
          <w:lang w:eastAsia="pl-PL"/>
        </w:rPr>
      </w:pP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4C06E9">
        <w:rPr>
          <w:rFonts w:ascii="Times New Roman" w:eastAsia="Times New Roman" w:hAnsi="Times New Roman" w:cs="Times New Roman"/>
          <w:sz w:val="24"/>
          <w:szCs w:val="24"/>
          <w:lang w:eastAsia="pl-PL"/>
        </w:rPr>
        <w:br/>
        <w:t xml:space="preserve">tak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Oświadczenie o spełnianiu kryteriów selekcji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1.</w:t>
      </w:r>
      <w:r w:rsidR="00A90064" w:rsidRPr="00A90064">
        <w:rPr>
          <w:rFonts w:ascii="Times New Roman" w:eastAsia="Calibri" w:hAnsi="Times New Roman" w:cs="Times New Roman"/>
          <w:color w:val="000000"/>
          <w:sz w:val="24"/>
          <w:szCs w:val="24"/>
          <w:u w:color="000000"/>
          <w:bdr w:val="nil"/>
          <w:lang w:eastAsia="pl-PL"/>
        </w:rPr>
        <w:t xml:space="preserve"> zaświadczenie właściwego naczelnika urzędu skarbowego potwierdzającego, że wykonawca nie zalega z opłacaniem podatków, wystawionego nie wcześniej niż 3 miesiące </w:t>
      </w:r>
      <w:r w:rsidR="00A90064" w:rsidRPr="00A90064">
        <w:rPr>
          <w:rFonts w:ascii="Times New Roman" w:eastAsia="Calibri" w:hAnsi="Times New Roman" w:cs="Times New Roman"/>
          <w:color w:val="000000"/>
          <w:sz w:val="24"/>
          <w:szCs w:val="24"/>
          <w:u w:color="000000"/>
          <w:bdr w:val="nil"/>
          <w:lang w:eastAsia="pl-PL"/>
        </w:rPr>
        <w:lastRenderedPageBreak/>
        <w:t>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2. </w:t>
      </w:r>
      <w:r w:rsidR="00A90064" w:rsidRPr="00A90064">
        <w:rPr>
          <w:rFonts w:ascii="Times New Roman" w:eastAsia="Calibri" w:hAnsi="Times New Roman" w:cs="Times New Roman"/>
          <w:color w:val="000000"/>
          <w:sz w:val="24"/>
          <w:szCs w:val="24"/>
          <w:u w:color="000000"/>
          <w:bdr w:val="nil"/>
          <w:lang w:eastAsia="pl-PL"/>
        </w:rPr>
        <w:t>zaświadczenie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3</w:t>
      </w:r>
      <w:r w:rsidR="00F32348">
        <w:rPr>
          <w:rFonts w:ascii="Times New Roman" w:eastAsia="Times New Roman" w:hAnsi="Times New Roman" w:cs="Times New Roman"/>
          <w:sz w:val="24"/>
          <w:szCs w:val="24"/>
          <w:lang w:eastAsia="pl-PL"/>
        </w:rPr>
        <w:t>.</w:t>
      </w:r>
      <w:r w:rsidR="00A90064" w:rsidRPr="00A90064">
        <w:rPr>
          <w:rFonts w:ascii="Times New Roman" w:eastAsia="Calibri" w:hAnsi="Times New Roman" w:cs="Times New Roman"/>
          <w:color w:val="000000"/>
          <w:sz w:val="24"/>
          <w:szCs w:val="24"/>
          <w:u w:color="000000"/>
          <w:bdr w:val="nil"/>
          <w:lang w:eastAsia="pl-PL"/>
        </w:rPr>
        <w:t xml:space="preserve"> oświadczenie wykonawcy o niezaleganiu z opłacaniem podatków i opłat lokalnych, o których mowa w </w:t>
      </w:r>
      <w:hyperlink r:id="rId7" w:anchor="/dokument/16793992" w:history="1">
        <w:r w:rsidR="00A90064" w:rsidRPr="00A90064">
          <w:rPr>
            <w:rFonts w:ascii="Times New Roman" w:eastAsia="Calibri" w:hAnsi="Times New Roman" w:cs="Times New Roman"/>
            <w:color w:val="000000"/>
            <w:sz w:val="24"/>
            <w:szCs w:val="24"/>
            <w:u w:color="000000"/>
            <w:bdr w:val="nil"/>
            <w:lang w:eastAsia="pl-PL"/>
          </w:rPr>
          <w:t>ustawie</w:t>
        </w:r>
      </w:hyperlink>
      <w:r w:rsidR="00A90064" w:rsidRPr="00A90064">
        <w:rPr>
          <w:rFonts w:ascii="Times New Roman" w:eastAsia="Calibri" w:hAnsi="Times New Roman" w:cs="Times New Roman"/>
          <w:color w:val="000000"/>
          <w:sz w:val="24"/>
          <w:szCs w:val="24"/>
          <w:u w:color="000000"/>
          <w:bdr w:val="nil"/>
          <w:lang w:eastAsia="pl-PL"/>
        </w:rPr>
        <w:t xml:space="preserve"> z dnia 12 stycznia 1991 r. o podatkach i opłatach lokalnych (Dz. U. z 2016 r. poz. 716)</w:t>
      </w:r>
      <w:r w:rsidR="00A90064">
        <w:rPr>
          <w:rFonts w:ascii="Times New Roman" w:eastAsia="Calibri" w:hAnsi="Times New Roman" w:cs="Times New Roman"/>
          <w:color w:val="000000"/>
          <w:sz w:val="24"/>
          <w:szCs w:val="24"/>
          <w:u w:color="000000"/>
          <w:bdr w:val="nil"/>
          <w:lang w:eastAsia="pl-PL"/>
        </w:rPr>
        <w:t>;</w:t>
      </w:r>
      <w:r w:rsidRPr="004C06E9">
        <w:rPr>
          <w:rFonts w:ascii="Times New Roman" w:eastAsia="Times New Roman" w:hAnsi="Times New Roman" w:cs="Times New Roman"/>
          <w:sz w:val="24"/>
          <w:szCs w:val="24"/>
          <w:lang w:eastAsia="pl-PL"/>
        </w:rPr>
        <w:t xml:space="preserve"> </w:t>
      </w:r>
    </w:p>
    <w:p w:rsidR="002679B0"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4. oświadczenie wykonawcy o przynależności albo braku przynależności do tej samej grupy kapitałowej; w przypadku przynależności do te samej grupy kapitałowej wykonawca może złożyć wraz z oświadczeniem dokumenty bądź informacje potwierdzające, że powiązania z innym wykonawcą nie prowadzą do zakłócenia konkurencji w postępowaniu.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5.Jeżeli wykonawca ma siedzibę lub miejsce zamieszkania poza terytorium Rzeczypospolitej Polskiej, zamiast dokumentów, o których mowa w pkt. 1 i 2 składa dokument lub dokumenty wystawione w kraju, w którym wykonawca ma siedzibę lub miejsce zamieszkania, potwierdzające że 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Dokumenty te powinny być wystawiony nie wcześniej niż 3 miesiące przed upływem terminu składania ofert. Jeżeli w kraju, w którym wykonawca ma siedzibę lub miejsce zamieszkania lub miejsce zamieszkania ma osoba, której dokument dotyczy, nie wydaje się ww. dokumentów,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557D95"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III.5.1) W ZAKRESIE SPEŁNIANIA WARUNKÓW UDZIAŁU W POSTĘPOWANIU:</w:t>
      </w:r>
      <w:r w:rsidRPr="004C06E9">
        <w:rPr>
          <w:rFonts w:ascii="Times New Roman" w:eastAsia="Times New Roman" w:hAnsi="Times New Roman" w:cs="Times New Roman"/>
          <w:sz w:val="24"/>
          <w:szCs w:val="24"/>
          <w:lang w:eastAsia="pl-PL"/>
        </w:rPr>
        <w:br/>
        <w:t xml:space="preserve">1. </w:t>
      </w:r>
      <w:r w:rsidR="002679B0" w:rsidRPr="002679B0">
        <w:rPr>
          <w:rFonts w:ascii="Times New Roman" w:eastAsia="Calibri" w:hAnsi="Times New Roman" w:cs="Times New Roman"/>
          <w:color w:val="000000"/>
          <w:sz w:val="24"/>
          <w:szCs w:val="24"/>
          <w:u w:color="000000"/>
          <w:bdr w:val="nil"/>
          <w:lang w:eastAsia="pl-PL"/>
        </w:rPr>
        <w:t xml:space="preserve">wykaz robót budowlanych wykonanych nie wcześniej niż w okresie ostatnich 5 lat przed upływem terminu składania ofert, a jeżeli okres prowadzenia działalności jest krótszy - w tym okresie, wraz z podaniem ich rodzaju, wartości, daty, miejsca wykonania i podmiotów, na rzecz których roboty te zostały wykonane, z załączeniem dowodów określających czy te </w:t>
      </w:r>
      <w:r w:rsidR="002679B0" w:rsidRPr="002679B0">
        <w:rPr>
          <w:rFonts w:ascii="Times New Roman" w:eastAsia="Calibri" w:hAnsi="Times New Roman" w:cs="Times New Roman"/>
          <w:color w:val="000000"/>
          <w:sz w:val="24"/>
          <w:szCs w:val="24"/>
          <w:u w:color="000000"/>
          <w:bdr w:val="nil"/>
          <w:lang w:eastAsia="pl-PL"/>
        </w:rPr>
        <w:lastRenderedPageBreak/>
        <w:t xml:space="preserve">roboty budowlane zostały wykonane należycie, w szczególności informacji o tym czy roboty zostały wykonane zgodnie z przepisami </w:t>
      </w:r>
      <w:hyperlink r:id="rId8" w:anchor="/dokument/16796118" w:history="1">
        <w:r w:rsidR="002679B0" w:rsidRPr="002679B0">
          <w:rPr>
            <w:rFonts w:ascii="Times New Roman" w:eastAsia="Calibri" w:hAnsi="Times New Roman" w:cs="Times New Roman"/>
            <w:color w:val="000000"/>
            <w:sz w:val="24"/>
            <w:szCs w:val="24"/>
            <w:bdr w:val="nil"/>
            <w:lang w:eastAsia="pl-PL"/>
          </w:rPr>
          <w:t>prawa budowlanego</w:t>
        </w:r>
      </w:hyperlink>
      <w:r w:rsidR="002679B0" w:rsidRPr="002679B0">
        <w:rPr>
          <w:rFonts w:ascii="Times New Roman" w:eastAsia="Calibri" w:hAnsi="Times New Roman" w:cs="Times New Roman"/>
          <w:color w:val="000000"/>
          <w:sz w:val="24"/>
          <w:szCs w:val="24"/>
          <w:u w:color="000000"/>
          <w:bdr w:val="nil"/>
          <w:lang w:eastAsia="pl-PL"/>
        </w:rPr>
        <w:t xml:space="preserve">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 wg w</w:t>
      </w:r>
      <w:r w:rsidR="002113C7">
        <w:rPr>
          <w:rFonts w:ascii="Times New Roman" w:eastAsia="Calibri" w:hAnsi="Times New Roman" w:cs="Times New Roman"/>
          <w:color w:val="000000"/>
          <w:sz w:val="24"/>
          <w:szCs w:val="24"/>
          <w:u w:color="000000"/>
          <w:bdr w:val="nil"/>
          <w:lang w:eastAsia="pl-PL"/>
        </w:rPr>
        <w:t>zoru stanowiącego załącznik nr 5</w:t>
      </w:r>
      <w:r w:rsidR="002679B0" w:rsidRPr="002679B0">
        <w:rPr>
          <w:rFonts w:ascii="Times New Roman" w:eastAsia="Calibri" w:hAnsi="Times New Roman" w:cs="Times New Roman"/>
          <w:color w:val="000000"/>
          <w:sz w:val="24"/>
          <w:szCs w:val="24"/>
          <w:u w:color="000000"/>
          <w:bdr w:val="nil"/>
          <w:lang w:eastAsia="pl-PL"/>
        </w:rPr>
        <w:t xml:space="preserve"> do SIWZ</w:t>
      </w:r>
      <w:r w:rsidRPr="004C06E9">
        <w:rPr>
          <w:rFonts w:ascii="Times New Roman" w:eastAsia="Times New Roman" w:hAnsi="Times New Roman" w:cs="Times New Roman"/>
          <w:sz w:val="24"/>
          <w:szCs w:val="24"/>
          <w:lang w:eastAsia="pl-PL"/>
        </w:rPr>
        <w:t xml:space="preserve">. </w:t>
      </w:r>
    </w:p>
    <w:p w:rsidR="001D2FBE" w:rsidRPr="00216603" w:rsidRDefault="004C06E9" w:rsidP="004C06E9">
      <w:pPr>
        <w:spacing w:after="0" w:line="240" w:lineRule="auto"/>
        <w:rPr>
          <w:rFonts w:ascii="Times New Roman" w:eastAsia="Times New Roman" w:hAnsi="Times New Roman" w:cs="Times New Roman"/>
          <w:color w:val="FF0000"/>
          <w:sz w:val="24"/>
          <w:szCs w:val="24"/>
          <w:lang w:eastAsia="pl-PL"/>
        </w:rPr>
      </w:pPr>
      <w:r w:rsidRPr="002679B0">
        <w:rPr>
          <w:rFonts w:ascii="Times New Roman" w:eastAsia="Times New Roman" w:hAnsi="Times New Roman" w:cs="Times New Roman"/>
          <w:sz w:val="24"/>
          <w:szCs w:val="24"/>
          <w:lang w:eastAsia="pl-PL"/>
        </w:rPr>
        <w:t xml:space="preserve">2. </w:t>
      </w:r>
      <w:r w:rsidR="002679B0" w:rsidRPr="002679B0">
        <w:rPr>
          <w:rFonts w:ascii="Times New Roman" w:eastAsia="Calibri" w:hAnsi="Times New Roman" w:cs="Times New Roman"/>
          <w:color w:val="000000"/>
          <w:sz w:val="24"/>
          <w:szCs w:val="24"/>
          <w:u w:color="000000"/>
          <w:bdr w:val="nil"/>
          <w:lang w:eastAsia="pl-PL"/>
        </w:rPr>
        <w:t>wykaz osób, skierowanych przez wykonawcę do realizacji zamówienia publicznego odpowiedzialnych za kierowanie robotami budowlanymi, wraz z informacjami na temat ich kwalifikacji zawodowych, uprawnień, doświadczenia i wykształcenia niezbędnych do wykonania zamówienia publicznego, a także zakresu wykonywanych przez nie czynności oraz informacją o podstawie do dysponowania</w:t>
      </w:r>
      <w:r w:rsidR="002113C7">
        <w:rPr>
          <w:rFonts w:ascii="Times New Roman" w:eastAsia="Calibri" w:hAnsi="Times New Roman" w:cs="Times New Roman"/>
          <w:color w:val="000000"/>
          <w:sz w:val="24"/>
          <w:szCs w:val="24"/>
          <w:u w:color="000000"/>
          <w:bdr w:val="nil"/>
          <w:lang w:eastAsia="pl-PL"/>
        </w:rPr>
        <w:t xml:space="preserve"> tymi osobami - załącznik nr 6</w:t>
      </w:r>
      <w:r w:rsidR="002679B0" w:rsidRPr="002679B0">
        <w:rPr>
          <w:rFonts w:ascii="Times New Roman" w:eastAsia="Calibri" w:hAnsi="Times New Roman" w:cs="Times New Roman"/>
          <w:color w:val="000000"/>
          <w:sz w:val="24"/>
          <w:szCs w:val="24"/>
          <w:u w:color="000000"/>
          <w:bdr w:val="nil"/>
          <w:lang w:eastAsia="pl-PL"/>
        </w:rPr>
        <w:t xml:space="preserve"> do SIWZ</w:t>
      </w:r>
      <w:r w:rsidRPr="00216603">
        <w:rPr>
          <w:rFonts w:ascii="Times New Roman" w:eastAsia="Times New Roman" w:hAnsi="Times New Roman" w:cs="Times New Roman"/>
          <w:color w:val="FF0000"/>
          <w:sz w:val="24"/>
          <w:szCs w:val="24"/>
          <w:lang w:eastAsia="pl-PL"/>
        </w:rPr>
        <w:t>.</w:t>
      </w:r>
    </w:p>
    <w:p w:rsidR="004C06E9" w:rsidRPr="004C06E9" w:rsidRDefault="00625A62" w:rsidP="004C06E9">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3</w:t>
      </w:r>
      <w:r w:rsidR="001D2FBE">
        <w:rPr>
          <w:rFonts w:ascii="Times New Roman" w:eastAsia="Times New Roman" w:hAnsi="Times New Roman" w:cs="Times New Roman"/>
          <w:sz w:val="24"/>
          <w:szCs w:val="24"/>
          <w:lang w:eastAsia="pl-PL"/>
        </w:rPr>
        <w:t xml:space="preserve">. </w:t>
      </w:r>
      <w:r w:rsidR="004C06E9" w:rsidRPr="004C06E9">
        <w:rPr>
          <w:rFonts w:ascii="Times New Roman" w:eastAsia="Times New Roman" w:hAnsi="Times New Roman" w:cs="Times New Roman"/>
          <w:sz w:val="24"/>
          <w:szCs w:val="24"/>
          <w:lang w:eastAsia="pl-PL"/>
        </w:rPr>
        <w:t xml:space="preserve">Wykonawca może w celu potwierdzenia spełniania warunków udziału w postępowaniu w stosownych sytuacjach polegać na zdolnościach technicznych lub zawodowych innych podmiotów, niezależnie od charakteru prawnego łączących go z nim stosunków prawnych. Wykonawca, który polega na zdolnościach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Zamawiający oceni, czy udostępniane wykonawcy przez inne podmioty zdolności techniczne lub zawodowe, pozwalają na wykazanie przez wykonawcę spełniania warunków udziału w postępowaniu oraz zbada, czy nie zachodzą wobec tego podmiotu podstawy wykluczenia. </w:t>
      </w:r>
      <w:r w:rsidR="004C06E9" w:rsidRPr="004C06E9">
        <w:rPr>
          <w:rFonts w:ascii="Times New Roman" w:eastAsia="Times New Roman" w:hAnsi="Times New Roman" w:cs="Times New Roman"/>
          <w:sz w:val="24"/>
          <w:szCs w:val="24"/>
          <w:lang w:eastAsia="pl-PL"/>
        </w:rPr>
        <w:br/>
      </w:r>
      <w:r w:rsidR="004C06E9" w:rsidRPr="004C06E9">
        <w:rPr>
          <w:rFonts w:ascii="Times New Roman" w:eastAsia="Times New Roman" w:hAnsi="Times New Roman" w:cs="Times New Roman"/>
          <w:b/>
          <w:bCs/>
          <w:sz w:val="24"/>
          <w:szCs w:val="24"/>
          <w:lang w:eastAsia="pl-PL"/>
        </w:rPr>
        <w:t>III.5.2) W ZAKRESIE KRYTERIÓW SELEKCJI:</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III.7) INNE DOKUMENTY NIE WYMIENIONE W </w:t>
      </w:r>
      <w:proofErr w:type="spellStart"/>
      <w:r w:rsidRPr="004C06E9">
        <w:rPr>
          <w:rFonts w:ascii="Times New Roman" w:eastAsia="Times New Roman" w:hAnsi="Times New Roman" w:cs="Times New Roman"/>
          <w:b/>
          <w:bCs/>
          <w:sz w:val="24"/>
          <w:szCs w:val="24"/>
          <w:lang w:eastAsia="pl-PL"/>
        </w:rPr>
        <w:t>pkt</w:t>
      </w:r>
      <w:proofErr w:type="spellEnd"/>
      <w:r w:rsidRPr="004C06E9">
        <w:rPr>
          <w:rFonts w:ascii="Times New Roman" w:eastAsia="Times New Roman" w:hAnsi="Times New Roman" w:cs="Times New Roman"/>
          <w:b/>
          <w:bCs/>
          <w:sz w:val="24"/>
          <w:szCs w:val="24"/>
          <w:lang w:eastAsia="pl-PL"/>
        </w:rPr>
        <w:t xml:space="preserve"> III.3) - III.6)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u w:val="single"/>
          <w:lang w:eastAsia="pl-PL"/>
        </w:rPr>
        <w:t xml:space="preserve">SEKCJA IV: PROCEDURA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 xml:space="preserve">IV.1) OPIS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IV.1.1) Tryb udzielenia zamówienia: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IV.1.2) Zamawiający żąda wniesienia wadium:</w:t>
      </w:r>
    </w:p>
    <w:p w:rsidR="006E4B43" w:rsidRDefault="004C06E9" w:rsidP="006E4B43">
      <w:pPr>
        <w:ind w:left="567"/>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tak, </w:t>
      </w:r>
      <w:r w:rsidRPr="004C06E9">
        <w:rPr>
          <w:rFonts w:ascii="Times New Roman" w:eastAsia="Times New Roman" w:hAnsi="Times New Roman" w:cs="Times New Roman"/>
          <w:sz w:val="24"/>
          <w:szCs w:val="24"/>
          <w:lang w:eastAsia="pl-PL"/>
        </w:rPr>
        <w:br/>
        <w:t xml:space="preserve">Informacja na temat wadium </w:t>
      </w:r>
    </w:p>
    <w:p w:rsidR="00C21726" w:rsidRPr="00C21726" w:rsidRDefault="00524F46" w:rsidP="00C21726">
      <w:pPr>
        <w:jc w:val="both"/>
        <w:rPr>
          <w:rFonts w:ascii="Times New Roman" w:eastAsia="Cambria" w:hAnsi="Times New Roman" w:cs="Times New Roman"/>
          <w:b/>
          <w:sz w:val="24"/>
          <w:szCs w:val="24"/>
        </w:rPr>
      </w:pPr>
      <w:r w:rsidRPr="00524F46">
        <w:rPr>
          <w:rFonts w:ascii="Times New Roman" w:eastAsia="Cambria" w:hAnsi="Times New Roman" w:cs="Times New Roman"/>
          <w:color w:val="000000"/>
          <w:sz w:val="24"/>
          <w:szCs w:val="24"/>
          <w:u w:color="000000"/>
          <w:bdr w:val="nil"/>
          <w:lang w:eastAsia="pl-PL"/>
        </w:rPr>
        <w:t xml:space="preserve">Składający ofertę winien  wnieść wadium przed upływem terminu składania ofert  </w:t>
      </w:r>
      <w:r w:rsidRPr="00524F46">
        <w:rPr>
          <w:rFonts w:ascii="Times New Roman" w:eastAsia="Cambria" w:hAnsi="Times New Roman" w:cs="Times New Roman"/>
          <w:b/>
          <w:color w:val="000000"/>
          <w:sz w:val="24"/>
          <w:szCs w:val="24"/>
          <w:u w:color="000000"/>
          <w:bdr w:val="nil"/>
          <w:lang w:eastAsia="pl-PL"/>
        </w:rPr>
        <w:t xml:space="preserve">tj. do dnia </w:t>
      </w:r>
      <w:r w:rsidR="00B67322">
        <w:rPr>
          <w:rFonts w:ascii="Times New Roman" w:eastAsia="Cambria" w:hAnsi="Times New Roman" w:cs="Times New Roman"/>
          <w:b/>
          <w:color w:val="000000"/>
          <w:sz w:val="24"/>
          <w:szCs w:val="24"/>
          <w:u w:color="000000"/>
          <w:bdr w:val="nil"/>
          <w:lang w:eastAsia="pl-PL"/>
        </w:rPr>
        <w:t>0</w:t>
      </w:r>
      <w:r w:rsidR="00D253BB">
        <w:rPr>
          <w:rFonts w:ascii="Times New Roman" w:eastAsia="Cambria" w:hAnsi="Times New Roman" w:cs="Times New Roman"/>
          <w:b/>
          <w:color w:val="000000"/>
          <w:sz w:val="24"/>
          <w:szCs w:val="24"/>
          <w:u w:color="000000"/>
          <w:bdr w:val="nil"/>
          <w:lang w:eastAsia="pl-PL"/>
        </w:rPr>
        <w:t>3</w:t>
      </w:r>
      <w:r w:rsidR="005B2360">
        <w:rPr>
          <w:rFonts w:ascii="Times New Roman" w:eastAsia="Cambria" w:hAnsi="Times New Roman" w:cs="Times New Roman"/>
          <w:b/>
          <w:color w:val="000000"/>
          <w:sz w:val="24"/>
          <w:szCs w:val="24"/>
          <w:u w:color="000000"/>
          <w:bdr w:val="nil"/>
          <w:lang w:eastAsia="pl-PL"/>
        </w:rPr>
        <w:t>.</w:t>
      </w:r>
      <w:r w:rsidR="002113C7">
        <w:rPr>
          <w:rFonts w:ascii="Times New Roman" w:eastAsia="Cambria" w:hAnsi="Times New Roman" w:cs="Times New Roman"/>
          <w:b/>
          <w:color w:val="000000"/>
          <w:sz w:val="24"/>
          <w:szCs w:val="24"/>
          <w:u w:color="000000"/>
          <w:bdr w:val="nil"/>
          <w:lang w:eastAsia="pl-PL"/>
        </w:rPr>
        <w:t>0</w:t>
      </w:r>
      <w:r w:rsidR="00D253BB">
        <w:rPr>
          <w:rFonts w:ascii="Times New Roman" w:eastAsia="Cambria" w:hAnsi="Times New Roman" w:cs="Times New Roman"/>
          <w:b/>
          <w:color w:val="000000"/>
          <w:sz w:val="24"/>
          <w:szCs w:val="24"/>
          <w:u w:color="000000"/>
          <w:bdr w:val="nil"/>
          <w:lang w:eastAsia="pl-PL"/>
        </w:rPr>
        <w:t>8</w:t>
      </w:r>
      <w:r w:rsidR="002113C7">
        <w:rPr>
          <w:rFonts w:ascii="Times New Roman" w:eastAsia="Cambria" w:hAnsi="Times New Roman" w:cs="Times New Roman"/>
          <w:b/>
          <w:color w:val="000000"/>
          <w:sz w:val="24"/>
          <w:szCs w:val="24"/>
          <w:u w:color="000000"/>
          <w:bdr w:val="nil"/>
          <w:lang w:eastAsia="pl-PL"/>
        </w:rPr>
        <w:t>.2017</w:t>
      </w:r>
      <w:r w:rsidRPr="00524F46">
        <w:rPr>
          <w:rFonts w:ascii="Times New Roman" w:eastAsia="Cambria" w:hAnsi="Times New Roman" w:cs="Times New Roman"/>
          <w:b/>
          <w:color w:val="000000"/>
          <w:sz w:val="24"/>
          <w:szCs w:val="24"/>
          <w:u w:color="000000"/>
          <w:bdr w:val="nil"/>
          <w:lang w:eastAsia="pl-PL"/>
        </w:rPr>
        <w:t xml:space="preserve">. do godz. 12:00 </w:t>
      </w:r>
      <w:r w:rsidRPr="00524F46">
        <w:rPr>
          <w:rFonts w:ascii="Times New Roman" w:eastAsia="Cambria" w:hAnsi="Times New Roman" w:cs="Times New Roman"/>
          <w:color w:val="000000"/>
          <w:sz w:val="24"/>
          <w:szCs w:val="24"/>
          <w:u w:color="000000"/>
          <w:bdr w:val="nil"/>
          <w:lang w:eastAsia="pl-PL"/>
        </w:rPr>
        <w:t xml:space="preserve">w wysokości </w:t>
      </w:r>
      <w:r w:rsidR="00650FDD">
        <w:rPr>
          <w:rFonts w:ascii="Times New Roman" w:eastAsia="Cambria" w:hAnsi="Times New Roman" w:cs="Times New Roman"/>
          <w:b/>
          <w:color w:val="000000"/>
          <w:sz w:val="24"/>
          <w:szCs w:val="24"/>
          <w:u w:color="000000"/>
          <w:bdr w:val="nil"/>
          <w:lang w:eastAsia="pl-PL"/>
        </w:rPr>
        <w:t>2</w:t>
      </w:r>
      <w:r w:rsidR="002113C7">
        <w:rPr>
          <w:rFonts w:ascii="Times New Roman" w:eastAsia="Cambria" w:hAnsi="Times New Roman" w:cs="Times New Roman"/>
          <w:b/>
          <w:color w:val="000000"/>
          <w:sz w:val="24"/>
          <w:szCs w:val="24"/>
          <w:u w:color="000000"/>
          <w:bdr w:val="nil"/>
          <w:lang w:eastAsia="pl-PL"/>
        </w:rPr>
        <w:t xml:space="preserve"> </w:t>
      </w:r>
      <w:r w:rsidRPr="00524F46">
        <w:rPr>
          <w:rFonts w:ascii="Times New Roman" w:eastAsia="Cambria" w:hAnsi="Times New Roman" w:cs="Times New Roman"/>
          <w:b/>
          <w:color w:val="000000"/>
          <w:sz w:val="24"/>
          <w:szCs w:val="24"/>
          <w:u w:color="000000"/>
          <w:bdr w:val="nil"/>
          <w:lang w:eastAsia="pl-PL"/>
        </w:rPr>
        <w:t>000,00 zł</w:t>
      </w:r>
      <w:r w:rsidR="005B2360">
        <w:rPr>
          <w:rFonts w:ascii="Times New Roman" w:eastAsia="Cambria" w:hAnsi="Times New Roman" w:cs="Times New Roman"/>
          <w:color w:val="000000"/>
          <w:sz w:val="24"/>
          <w:szCs w:val="24"/>
          <w:u w:color="000000"/>
          <w:bdr w:val="nil"/>
          <w:lang w:eastAsia="pl-PL"/>
        </w:rPr>
        <w:t xml:space="preserve"> (słownie:</w:t>
      </w:r>
      <w:r w:rsidR="00C21726">
        <w:rPr>
          <w:rFonts w:ascii="Times New Roman" w:eastAsia="Cambria" w:hAnsi="Times New Roman" w:cs="Times New Roman"/>
          <w:color w:val="000000"/>
          <w:sz w:val="24"/>
          <w:szCs w:val="24"/>
          <w:u w:color="000000"/>
          <w:bdr w:val="nil"/>
          <w:lang w:eastAsia="pl-PL"/>
        </w:rPr>
        <w:t xml:space="preserve"> </w:t>
      </w:r>
      <w:r w:rsidR="00650FDD">
        <w:rPr>
          <w:rFonts w:ascii="Times New Roman" w:eastAsia="Cambria" w:hAnsi="Times New Roman" w:cs="Times New Roman"/>
          <w:color w:val="000000"/>
          <w:sz w:val="24"/>
          <w:szCs w:val="24"/>
          <w:u w:color="000000"/>
          <w:bdr w:val="nil"/>
          <w:lang w:eastAsia="pl-PL"/>
        </w:rPr>
        <w:t>Dwa</w:t>
      </w:r>
      <w:r w:rsidR="00C21726">
        <w:rPr>
          <w:rFonts w:ascii="Times New Roman" w:eastAsia="Cambria" w:hAnsi="Times New Roman" w:cs="Times New Roman"/>
          <w:color w:val="000000"/>
          <w:sz w:val="24"/>
          <w:szCs w:val="24"/>
          <w:u w:color="000000"/>
          <w:bdr w:val="nil"/>
          <w:lang w:eastAsia="pl-PL"/>
        </w:rPr>
        <w:t xml:space="preserve"> tysi</w:t>
      </w:r>
      <w:r w:rsidR="00650FDD">
        <w:rPr>
          <w:rFonts w:ascii="Times New Roman" w:eastAsia="Cambria" w:hAnsi="Times New Roman" w:cs="Times New Roman"/>
          <w:color w:val="000000"/>
          <w:sz w:val="24"/>
          <w:szCs w:val="24"/>
          <w:u w:color="000000"/>
          <w:bdr w:val="nil"/>
          <w:lang w:eastAsia="pl-PL"/>
        </w:rPr>
        <w:t>ące</w:t>
      </w:r>
      <w:r w:rsidRPr="00524F46">
        <w:rPr>
          <w:rFonts w:ascii="Times New Roman" w:eastAsia="Cambria" w:hAnsi="Times New Roman" w:cs="Times New Roman"/>
          <w:color w:val="000000"/>
          <w:sz w:val="24"/>
          <w:szCs w:val="24"/>
          <w:u w:color="000000"/>
          <w:bdr w:val="nil"/>
          <w:lang w:eastAsia="pl-PL"/>
        </w:rPr>
        <w:t xml:space="preserve"> złotych)</w:t>
      </w:r>
      <w:r w:rsidR="004C06E9" w:rsidRPr="004C06E9">
        <w:rPr>
          <w:rFonts w:ascii="Times New Roman" w:eastAsia="Times New Roman" w:hAnsi="Times New Roman" w:cs="Times New Roman"/>
          <w:sz w:val="24"/>
          <w:szCs w:val="24"/>
          <w:lang w:eastAsia="pl-PL"/>
        </w:rPr>
        <w:t xml:space="preserve"> Wadium może być wnoszone w następujących formach: - pieniądzu, - poręczeniach bankowych lub poręczeniach spółdzielczej kasy oszczędnościowo-kredytowej, z tym, że poręczenie kasy jest zawsze poręczeniem pieniężnym; - gwarancjach bankowych, - gwarancjach ubezpieczeniowych; - poręczeniach udzielanych przez podmioty o których mowa w art. 6b ust.5 </w:t>
      </w:r>
      <w:proofErr w:type="spellStart"/>
      <w:r w:rsidR="004C06E9" w:rsidRPr="004C06E9">
        <w:rPr>
          <w:rFonts w:ascii="Times New Roman" w:eastAsia="Times New Roman" w:hAnsi="Times New Roman" w:cs="Times New Roman"/>
          <w:sz w:val="24"/>
          <w:szCs w:val="24"/>
          <w:lang w:eastAsia="pl-PL"/>
        </w:rPr>
        <w:t>pkt</w:t>
      </w:r>
      <w:proofErr w:type="spellEnd"/>
      <w:r w:rsidR="004C06E9" w:rsidRPr="004C06E9">
        <w:rPr>
          <w:rFonts w:ascii="Times New Roman" w:eastAsia="Times New Roman" w:hAnsi="Times New Roman" w:cs="Times New Roman"/>
          <w:sz w:val="24"/>
          <w:szCs w:val="24"/>
          <w:lang w:eastAsia="pl-PL"/>
        </w:rPr>
        <w:t xml:space="preserve"> 2 ustawy z dnia 9 listopada 2000 r. o utworzeniu Polskiej Agencji Rozwoju Przedsiębiorczości (Dz. U. 2014 poz. 1804 ze zm.). </w:t>
      </w:r>
      <w:r w:rsidRPr="00524F46">
        <w:rPr>
          <w:rFonts w:ascii="Times New Roman" w:eastAsia="Cambria" w:hAnsi="Times New Roman" w:cs="Times New Roman"/>
          <w:color w:val="000000"/>
          <w:sz w:val="24"/>
          <w:szCs w:val="24"/>
          <w:u w:color="000000"/>
          <w:bdr w:val="nil"/>
          <w:lang w:eastAsia="pl-PL"/>
        </w:rPr>
        <w:t xml:space="preserve">Wadium wnoszone w pieniądzu należy wpłacić przelewem na konto Zamawiającego: </w:t>
      </w:r>
      <w:r w:rsidRPr="00524F46">
        <w:rPr>
          <w:rFonts w:ascii="Times New Roman" w:eastAsia="Cambria" w:hAnsi="Times New Roman" w:cs="Times New Roman"/>
          <w:b/>
          <w:bCs/>
          <w:sz w:val="24"/>
          <w:szCs w:val="24"/>
          <w:u w:color="000000"/>
          <w:bdr w:val="nil"/>
          <w:lang w:eastAsia="pl-PL"/>
        </w:rPr>
        <w:t xml:space="preserve">Urząd Miejski w Iłży </w:t>
      </w:r>
      <w:r w:rsidRPr="00524F46">
        <w:rPr>
          <w:rFonts w:ascii="Times New Roman" w:eastAsia="Cambria" w:hAnsi="Times New Roman" w:cs="Times New Roman"/>
          <w:b/>
          <w:sz w:val="24"/>
          <w:szCs w:val="24"/>
          <w:u w:color="000000"/>
          <w:bdr w:val="nil"/>
          <w:lang w:eastAsia="pl-PL"/>
        </w:rPr>
        <w:t xml:space="preserve">numer konta: 92 9129 0001 0000 </w:t>
      </w:r>
      <w:proofErr w:type="spellStart"/>
      <w:r w:rsidRPr="00524F46">
        <w:rPr>
          <w:rFonts w:ascii="Times New Roman" w:eastAsia="Cambria" w:hAnsi="Times New Roman" w:cs="Times New Roman"/>
          <w:b/>
          <w:sz w:val="24"/>
          <w:szCs w:val="24"/>
          <w:u w:color="000000"/>
          <w:bdr w:val="nil"/>
          <w:lang w:eastAsia="pl-PL"/>
        </w:rPr>
        <w:t>0000</w:t>
      </w:r>
      <w:proofErr w:type="spellEnd"/>
      <w:r w:rsidRPr="00524F46">
        <w:rPr>
          <w:rFonts w:ascii="Times New Roman" w:eastAsia="Cambria" w:hAnsi="Times New Roman" w:cs="Times New Roman"/>
          <w:b/>
          <w:sz w:val="24"/>
          <w:szCs w:val="24"/>
          <w:u w:color="000000"/>
          <w:bdr w:val="nil"/>
          <w:lang w:eastAsia="pl-PL"/>
        </w:rPr>
        <w:t xml:space="preserve"> 0824 0029 z dopiskiem:</w:t>
      </w:r>
      <w:r w:rsidRPr="00524F46">
        <w:rPr>
          <w:rFonts w:ascii="Times New Roman" w:eastAsia="Cambria" w:hAnsi="Times New Roman" w:cs="Times New Roman"/>
          <w:b/>
          <w:sz w:val="24"/>
          <w:szCs w:val="24"/>
          <w:u w:color="FF0000"/>
          <w:bdr w:val="nil"/>
          <w:lang w:eastAsia="pl-PL"/>
        </w:rPr>
        <w:t xml:space="preserve"> </w:t>
      </w:r>
      <w:r w:rsidR="005B2360">
        <w:rPr>
          <w:rFonts w:ascii="Times New Roman" w:eastAsia="Cambria" w:hAnsi="Times New Roman" w:cs="Times New Roman"/>
          <w:b/>
          <w:bCs/>
          <w:sz w:val="24"/>
          <w:szCs w:val="24"/>
          <w:u w:color="000000"/>
          <w:bdr w:val="nil"/>
          <w:lang w:eastAsia="pl-PL"/>
        </w:rPr>
        <w:t xml:space="preserve">Wadium na zadanie pn. </w:t>
      </w:r>
      <w:r w:rsidR="00C21726" w:rsidRPr="0020165B">
        <w:rPr>
          <w:rFonts w:ascii="Times New Roman" w:hAnsi="Times New Roman" w:cs="Times New Roman"/>
          <w:b/>
          <w:sz w:val="24"/>
          <w:szCs w:val="24"/>
        </w:rPr>
        <w:t>„</w:t>
      </w:r>
      <w:r w:rsidR="00D253BB">
        <w:rPr>
          <w:rFonts w:ascii="Times New Roman" w:eastAsia="Cambria" w:hAnsi="Times New Roman" w:cs="Times New Roman"/>
          <w:b/>
          <w:sz w:val="24"/>
          <w:szCs w:val="24"/>
        </w:rPr>
        <w:t>Remont  drogi gminnej w Białce</w:t>
      </w:r>
      <w:r w:rsidR="00C21726">
        <w:rPr>
          <w:rFonts w:ascii="Times New Roman" w:eastAsia="Times New Roman" w:hAnsi="Times New Roman" w:cs="Times New Roman"/>
          <w:sz w:val="24"/>
          <w:szCs w:val="24"/>
          <w:lang w:eastAsia="pl-PL"/>
        </w:rPr>
        <w:t>”</w:t>
      </w:r>
    </w:p>
    <w:p w:rsidR="004C06E9" w:rsidRPr="004C06E9" w:rsidRDefault="004C06E9" w:rsidP="00BE58E3">
      <w:pPr>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 Za termin wniesienia wadium przyjmuje się datę uznania rachunku Zamawiającego.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t xml:space="preserve">W przypadku wniesienia wadium w formie gwarancji lub poręczenia dokument zabezpieczenia należy złożyć przed upływem terminu składania ofert w siedzibie Zamawiającego. Wadium wniesione w formie gwarancji ubezpieczeniowej lub bankowej </w:t>
      </w:r>
      <w:r w:rsidRPr="004C06E9">
        <w:rPr>
          <w:rFonts w:ascii="Times New Roman" w:eastAsia="Times New Roman" w:hAnsi="Times New Roman" w:cs="Times New Roman"/>
          <w:sz w:val="24"/>
          <w:szCs w:val="24"/>
          <w:lang w:eastAsia="pl-PL"/>
        </w:rPr>
        <w:lastRenderedPageBreak/>
        <w:t xml:space="preserve">będzie akceptowane pod warunkiem, że jest zgodne z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a w szczególności: - gwarancja będzie zawierała wszystkie przypadki utraty wadium przez wykonawcę określone w art. 46. ust. 4a i ust. 5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 okres ważności gwarancji będzie nie krótszy niż okres związania ofertą określony w SIWZ. Wadium wniesione w formie poręczenia bankowego, poręczenia spółdzielczej kasy oszczędnościowo - kredytowej lub poręczenia udzielanego przez podmiot, o którym mowa w art. 6b ust. 5 </w:t>
      </w:r>
      <w:proofErr w:type="spellStart"/>
      <w:r w:rsidRPr="004C06E9">
        <w:rPr>
          <w:rFonts w:ascii="Times New Roman" w:eastAsia="Times New Roman" w:hAnsi="Times New Roman" w:cs="Times New Roman"/>
          <w:sz w:val="24"/>
          <w:szCs w:val="24"/>
          <w:lang w:eastAsia="pl-PL"/>
        </w:rPr>
        <w:t>pkt</w:t>
      </w:r>
      <w:proofErr w:type="spellEnd"/>
      <w:r w:rsidRPr="004C06E9">
        <w:rPr>
          <w:rFonts w:ascii="Times New Roman" w:eastAsia="Times New Roman" w:hAnsi="Times New Roman" w:cs="Times New Roman"/>
          <w:sz w:val="24"/>
          <w:szCs w:val="24"/>
          <w:lang w:eastAsia="pl-PL"/>
        </w:rPr>
        <w:t xml:space="preserve"> 2 ustawy z dnia 9 listopada 2000 r. o utworzeniu Polskiej Agencji Rozwoju Przedsiębiorczości będzie akceptowane pod warunkiem, że jest zgodne z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a w szczególności: - poręczenie będzie zawierało wszystkie przypadki utraty wadium przez wykonawcę określone w art. 46 ust. 4a i ust. 5 </w:t>
      </w:r>
      <w:proofErr w:type="spellStart"/>
      <w:r w:rsidRPr="004C06E9">
        <w:rPr>
          <w:rFonts w:ascii="Times New Roman" w:eastAsia="Times New Roman" w:hAnsi="Times New Roman" w:cs="Times New Roman"/>
          <w:sz w:val="24"/>
          <w:szCs w:val="24"/>
          <w:lang w:eastAsia="pl-PL"/>
        </w:rPr>
        <w:t>Pzp</w:t>
      </w:r>
      <w:proofErr w:type="spellEnd"/>
      <w:r w:rsidRPr="004C06E9">
        <w:rPr>
          <w:rFonts w:ascii="Times New Roman" w:eastAsia="Times New Roman" w:hAnsi="Times New Roman" w:cs="Times New Roman"/>
          <w:sz w:val="24"/>
          <w:szCs w:val="24"/>
          <w:lang w:eastAsia="pl-PL"/>
        </w:rPr>
        <w:t xml:space="preserve">; - poręczenie będzie zawierało określony datą termin odpowiedzialności, nie krótszy niż okres związania ofertą określony w SIWZ.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IV.1.3) Przewiduje się udzielenie zaliczek na poczet wykonania zamówienia:</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IV.1.5.) Wymaga się złożenia oferty wariantowej: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t xml:space="preserve">Dopuszcza się złożenie oferty wariantowej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Liczba wykonawców  </w:t>
      </w:r>
      <w:r w:rsidRPr="004C06E9">
        <w:rPr>
          <w:rFonts w:ascii="Times New Roman" w:eastAsia="Times New Roman" w:hAnsi="Times New Roman" w:cs="Times New Roman"/>
          <w:sz w:val="24"/>
          <w:szCs w:val="24"/>
          <w:lang w:eastAsia="pl-PL"/>
        </w:rPr>
        <w:br/>
        <w:t xml:space="preserve">Przewidywana minimalna liczba wykonawców </w:t>
      </w:r>
      <w:r w:rsidRPr="004C06E9">
        <w:rPr>
          <w:rFonts w:ascii="Times New Roman" w:eastAsia="Times New Roman" w:hAnsi="Times New Roman" w:cs="Times New Roman"/>
          <w:sz w:val="24"/>
          <w:szCs w:val="24"/>
          <w:lang w:eastAsia="pl-PL"/>
        </w:rPr>
        <w:br/>
        <w:t>Maksymalna liczba wykonawców  </w:t>
      </w:r>
      <w:r w:rsidRPr="004C06E9">
        <w:rPr>
          <w:rFonts w:ascii="Times New Roman" w:eastAsia="Times New Roman" w:hAnsi="Times New Roman" w:cs="Times New Roman"/>
          <w:sz w:val="24"/>
          <w:szCs w:val="24"/>
          <w:lang w:eastAsia="pl-PL"/>
        </w:rPr>
        <w:br/>
        <w:t xml:space="preserve">Kryteria selekcji wykonawców: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IV.1.7) Informacje na temat umowy ramowej lub dynamicznego systemu zakupów: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Umowa ramowa będzie zawarta: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Czy przewiduje się ograniczenie liczby uczestników umowy ramowej: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Zamówienie obejmuje ustanowienie dynamicznego systemu zakupów: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lastRenderedPageBreak/>
        <w:br/>
        <w:t xml:space="preserve">W ramach umowy ramowej/dynamicznego systemu zakupów dopuszcza się złożenie ofert w formie katalogów elektronicznych: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4C06E9">
        <w:rPr>
          <w:rFonts w:ascii="Times New Roman" w:eastAsia="Times New Roman" w:hAnsi="Times New Roman" w:cs="Times New Roman"/>
          <w:sz w:val="24"/>
          <w:szCs w:val="24"/>
          <w:lang w:eastAsia="pl-PL"/>
        </w:rPr>
        <w:br/>
        <w:t xml:space="preserve">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IV.1.8) Aukcja elektroniczna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Przewidziane jest przeprowadzenie aukcji elektronicznej </w:t>
      </w:r>
      <w:r w:rsidRPr="004C06E9">
        <w:rPr>
          <w:rFonts w:ascii="Times New Roman" w:eastAsia="Times New Roman" w:hAnsi="Times New Roman" w:cs="Times New Roman"/>
          <w:i/>
          <w:iCs/>
          <w:sz w:val="24"/>
          <w:szCs w:val="24"/>
          <w:lang w:eastAsia="pl-PL"/>
        </w:rPr>
        <w:t xml:space="preserve">(przetarg nieograniczony, przetarg ograniczony, negocjacje z ogłoszeniem) </w:t>
      </w:r>
      <w:r w:rsidRPr="004C06E9">
        <w:rPr>
          <w:rFonts w:ascii="Times New Roman" w:eastAsia="Times New Roman" w:hAnsi="Times New Roman" w:cs="Times New Roman"/>
          <w:sz w:val="24"/>
          <w:szCs w:val="24"/>
          <w:lang w:eastAsia="pl-PL"/>
        </w:rP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4C06E9">
        <w:rPr>
          <w:rFonts w:ascii="Times New Roman" w:eastAsia="Times New Roman" w:hAnsi="Times New Roman" w:cs="Times New Roman"/>
          <w:sz w:val="24"/>
          <w:szCs w:val="24"/>
          <w:lang w:eastAsia="pl-PL"/>
        </w:rPr>
        <w:br/>
        <w:t xml:space="preserve">Informacje dotyczące przebiegu aukcji elektronicznej: </w:t>
      </w:r>
      <w:r w:rsidRPr="004C06E9">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4C06E9">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4C06E9">
        <w:rPr>
          <w:rFonts w:ascii="Times New Roman" w:eastAsia="Times New Roman" w:hAnsi="Times New Roman" w:cs="Times New Roman"/>
          <w:sz w:val="24"/>
          <w:szCs w:val="24"/>
          <w:lang w:eastAsia="pl-PL"/>
        </w:rPr>
        <w:br/>
        <w:t xml:space="preserve">Wymagania dotyczące rejestracji i identyfikacji wykonawców w aukcji elektronicznej: </w:t>
      </w:r>
      <w:r w:rsidRPr="004C06E9">
        <w:rPr>
          <w:rFonts w:ascii="Times New Roman" w:eastAsia="Times New Roman" w:hAnsi="Times New Roman" w:cs="Times New Roman"/>
          <w:sz w:val="24"/>
          <w:szCs w:val="24"/>
          <w:lang w:eastAsia="pl-PL"/>
        </w:rPr>
        <w:br/>
        <w:t xml:space="preserve">Informacje o liczbie etapów aukcji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Aukcja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Czy wykonawcy, którzy nie złożyli nowych postąpień, zostaną zakwalifikowani do następnego etapu: nie </w:t>
      </w:r>
      <w:r w:rsidRPr="004C06E9">
        <w:rPr>
          <w:rFonts w:ascii="Times New Roman" w:eastAsia="Times New Roman" w:hAnsi="Times New Roman" w:cs="Times New Roman"/>
          <w:sz w:val="24"/>
          <w:szCs w:val="24"/>
          <w:lang w:eastAsia="pl-PL"/>
        </w:rPr>
        <w:br/>
        <w:t xml:space="preserve">Warunki zamknięcia aukcji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IV.2.1) Kryteria oceny ofert: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IV.2.2) Kryteria</w:t>
      </w:r>
    </w:p>
    <w:tbl>
      <w:tblPr>
        <w:tblW w:w="0" w:type="auto"/>
        <w:tblCellSpacing w:w="15" w:type="dxa"/>
        <w:tblCellMar>
          <w:top w:w="15" w:type="dxa"/>
          <w:left w:w="15" w:type="dxa"/>
          <w:bottom w:w="15" w:type="dxa"/>
          <w:right w:w="15" w:type="dxa"/>
        </w:tblCellMar>
        <w:tblLook w:val="04A0"/>
      </w:tblPr>
      <w:tblGrid>
        <w:gridCol w:w="1062"/>
        <w:gridCol w:w="1049"/>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Kryteria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i/>
                <w:iCs/>
                <w:sz w:val="24"/>
                <w:szCs w:val="24"/>
                <w:lang w:eastAsia="pl-PL"/>
              </w:rPr>
              <w:t>Znaczenie</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cena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60</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gwarancja</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40</w:t>
            </w: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4C06E9">
        <w:rPr>
          <w:rFonts w:ascii="Times New Roman" w:eastAsia="Times New Roman" w:hAnsi="Times New Roman" w:cs="Times New Roman"/>
          <w:b/>
          <w:bCs/>
          <w:sz w:val="24"/>
          <w:szCs w:val="24"/>
          <w:lang w:eastAsia="pl-PL"/>
        </w:rPr>
        <w:t>Pzp</w:t>
      </w:r>
      <w:proofErr w:type="spellEnd"/>
      <w:r w:rsidRPr="004C06E9">
        <w:rPr>
          <w:rFonts w:ascii="Times New Roman" w:eastAsia="Times New Roman" w:hAnsi="Times New Roman" w:cs="Times New Roman"/>
          <w:b/>
          <w:bCs/>
          <w:sz w:val="24"/>
          <w:szCs w:val="24"/>
          <w:lang w:eastAsia="pl-PL"/>
        </w:rPr>
        <w:t xml:space="preserve"> </w:t>
      </w:r>
      <w:r w:rsidRPr="004C06E9">
        <w:rPr>
          <w:rFonts w:ascii="Times New Roman" w:eastAsia="Times New Roman" w:hAnsi="Times New Roman" w:cs="Times New Roman"/>
          <w:sz w:val="24"/>
          <w:szCs w:val="24"/>
          <w:lang w:eastAsia="pl-PL"/>
        </w:rPr>
        <w:t xml:space="preserve">(przetarg nieograniczony) </w:t>
      </w:r>
      <w:r w:rsidRPr="004C06E9">
        <w:rPr>
          <w:rFonts w:ascii="Times New Roman" w:eastAsia="Times New Roman" w:hAnsi="Times New Roman" w:cs="Times New Roman"/>
          <w:sz w:val="24"/>
          <w:szCs w:val="24"/>
          <w:lang w:eastAsia="pl-PL"/>
        </w:rPr>
        <w:br/>
        <w:t xml:space="preserve">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IV.3) Negocjacje z ogłoszeniem, dialog konkurencyjny, partnerstwo innowacyjne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IV.3.1) Informacje na temat negocjacji z ogłoszeniem</w:t>
      </w:r>
      <w:r w:rsidRPr="004C06E9">
        <w:rPr>
          <w:rFonts w:ascii="Times New Roman" w:eastAsia="Times New Roman" w:hAnsi="Times New Roman" w:cs="Times New Roman"/>
          <w:sz w:val="24"/>
          <w:szCs w:val="24"/>
          <w:lang w:eastAsia="pl-PL"/>
        </w:rPr>
        <w:br/>
        <w:t xml:space="preserve">Minimalne wymagania, które muszą spełniać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nie </w:t>
      </w:r>
      <w:r w:rsidRPr="004C06E9">
        <w:rPr>
          <w:rFonts w:ascii="Times New Roman" w:eastAsia="Times New Roman" w:hAnsi="Times New Roman" w:cs="Times New Roman"/>
          <w:sz w:val="24"/>
          <w:szCs w:val="24"/>
          <w:lang w:eastAsia="pl-PL"/>
        </w:rPr>
        <w:br/>
        <w:t xml:space="preserve">Przewidziany jest podział negocjacji na etapy w celu ograniczenia liczby ofert: nie </w:t>
      </w:r>
      <w:r w:rsidRPr="004C06E9">
        <w:rPr>
          <w:rFonts w:ascii="Times New Roman" w:eastAsia="Times New Roman" w:hAnsi="Times New Roman" w:cs="Times New Roman"/>
          <w:sz w:val="24"/>
          <w:szCs w:val="24"/>
          <w:lang w:eastAsia="pl-PL"/>
        </w:rPr>
        <w:br/>
        <w:t>Należy podać informacje na temat etapów negocjacji (w tym liczbę et</w:t>
      </w:r>
      <w:r w:rsidR="002113C7">
        <w:rPr>
          <w:rFonts w:ascii="Times New Roman" w:eastAsia="Times New Roman" w:hAnsi="Times New Roman" w:cs="Times New Roman"/>
          <w:sz w:val="24"/>
          <w:szCs w:val="24"/>
          <w:lang w:eastAsia="pl-PL"/>
        </w:rPr>
        <w:t xml:space="preserve">apów): </w:t>
      </w:r>
      <w:r w:rsidR="002113C7">
        <w:rPr>
          <w:rFonts w:ascii="Times New Roman" w:eastAsia="Times New Roman" w:hAnsi="Times New Roman" w:cs="Times New Roman"/>
          <w:sz w:val="24"/>
          <w:szCs w:val="24"/>
          <w:lang w:eastAsia="pl-PL"/>
        </w:rPr>
        <w:br/>
      </w:r>
      <w:r w:rsidR="002113C7">
        <w:rPr>
          <w:rFonts w:ascii="Times New Roman" w:eastAsia="Times New Roman" w:hAnsi="Times New Roman" w:cs="Times New Roman"/>
          <w:sz w:val="24"/>
          <w:szCs w:val="24"/>
          <w:lang w:eastAsia="pl-PL"/>
        </w:rPr>
        <w:lastRenderedPageBreak/>
        <w:br/>
        <w:t xml:space="preserve">Informacje dodatkowe </w:t>
      </w:r>
      <w:r w:rsidR="002113C7">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IV.3.2) Informacje na temat dialogu konkurencyjnego</w:t>
      </w:r>
      <w:r w:rsidRPr="004C06E9">
        <w:rPr>
          <w:rFonts w:ascii="Times New Roman" w:eastAsia="Times New Roman" w:hAnsi="Times New Roman" w:cs="Times New Roman"/>
          <w:sz w:val="24"/>
          <w:szCs w:val="24"/>
          <w:lang w:eastAsia="pl-PL"/>
        </w:rPr>
        <w:br/>
        <w:t xml:space="preserve">Opis potrzeb i wymagań zamawiającego lub informacja o </w:t>
      </w:r>
      <w:r w:rsidR="00552508">
        <w:rPr>
          <w:rFonts w:ascii="Times New Roman" w:eastAsia="Times New Roman" w:hAnsi="Times New Roman" w:cs="Times New Roman"/>
          <w:sz w:val="24"/>
          <w:szCs w:val="24"/>
          <w:lang w:eastAsia="pl-PL"/>
        </w:rPr>
        <w:t xml:space="preserve">sposobie uzyskania tego opisu: </w:t>
      </w:r>
      <w:r w:rsidRPr="004C06E9">
        <w:rPr>
          <w:rFonts w:ascii="Times New Roman" w:eastAsia="Times New Roman" w:hAnsi="Times New Roman" w:cs="Times New Roman"/>
          <w:sz w:val="24"/>
          <w:szCs w:val="24"/>
          <w:lang w:eastAsia="pl-PL"/>
        </w:rPr>
        <w:br/>
        <w:t>Informacja o wysokości nagród dla wykonawców, którzy podczas dialogu konkurencyjnego przedstawili rozwiązania stanowiące podstawę do składania ofert, jeżeli z</w:t>
      </w:r>
      <w:r w:rsidR="00552508">
        <w:rPr>
          <w:rFonts w:ascii="Times New Roman" w:eastAsia="Times New Roman" w:hAnsi="Times New Roman" w:cs="Times New Roman"/>
          <w:sz w:val="24"/>
          <w:szCs w:val="24"/>
          <w:lang w:eastAsia="pl-PL"/>
        </w:rPr>
        <w:t xml:space="preserve">amawiający przewiduje nagrody: </w:t>
      </w:r>
      <w:r w:rsidRPr="004C06E9">
        <w:rPr>
          <w:rFonts w:ascii="Times New Roman" w:eastAsia="Times New Roman" w:hAnsi="Times New Roman" w:cs="Times New Roman"/>
          <w:sz w:val="24"/>
          <w:szCs w:val="24"/>
          <w:lang w:eastAsia="pl-PL"/>
        </w:rPr>
        <w:br/>
        <w:t>Wst</w:t>
      </w:r>
      <w:r w:rsidR="00552508">
        <w:rPr>
          <w:rFonts w:ascii="Times New Roman" w:eastAsia="Times New Roman" w:hAnsi="Times New Roman" w:cs="Times New Roman"/>
          <w:sz w:val="24"/>
          <w:szCs w:val="24"/>
          <w:lang w:eastAsia="pl-PL"/>
        </w:rPr>
        <w:t xml:space="preserve">ępny harmonogram postępowania: </w:t>
      </w:r>
      <w:r w:rsidRPr="004C06E9">
        <w:rPr>
          <w:rFonts w:ascii="Times New Roman" w:eastAsia="Times New Roman" w:hAnsi="Times New Roman" w:cs="Times New Roman"/>
          <w:sz w:val="24"/>
          <w:szCs w:val="24"/>
          <w:lang w:eastAsia="pl-PL"/>
        </w:rPr>
        <w:br/>
        <w:t xml:space="preserve">Podział dialogu na etapy w celu ograniczenia liczby rozwiązań: nie </w:t>
      </w:r>
      <w:r w:rsidRPr="004C06E9">
        <w:rPr>
          <w:rFonts w:ascii="Times New Roman" w:eastAsia="Times New Roman" w:hAnsi="Times New Roman" w:cs="Times New Roman"/>
          <w:sz w:val="24"/>
          <w:szCs w:val="24"/>
          <w:lang w:eastAsia="pl-PL"/>
        </w:rPr>
        <w:br/>
        <w:t>Należy podać infor</w:t>
      </w:r>
      <w:r w:rsidR="00552508">
        <w:rPr>
          <w:rFonts w:ascii="Times New Roman" w:eastAsia="Times New Roman" w:hAnsi="Times New Roman" w:cs="Times New Roman"/>
          <w:sz w:val="24"/>
          <w:szCs w:val="24"/>
          <w:lang w:eastAsia="pl-PL"/>
        </w:rPr>
        <w:t xml:space="preserve">macje na temat etapów dialogu: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IV.3.3) Informacje na temat partnerstwa innowacyjnego</w:t>
      </w:r>
      <w:r w:rsidRPr="004C06E9">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t>Podział negocjacji na etapy w celu ograniczeniu liczby ofert podlegających negocjacjom poprzez zastosowanie kryteriów oceny ofert wskazanych w specyfikacji istotnych warunków zamówieni</w:t>
      </w:r>
      <w:r w:rsidR="00552508">
        <w:rPr>
          <w:rFonts w:ascii="Times New Roman" w:eastAsia="Times New Roman" w:hAnsi="Times New Roman" w:cs="Times New Roman"/>
          <w:sz w:val="24"/>
          <w:szCs w:val="24"/>
          <w:lang w:eastAsia="pl-PL"/>
        </w:rPr>
        <w:t xml:space="preserve">a: </w:t>
      </w:r>
      <w:r w:rsidR="00552508">
        <w:rPr>
          <w:rFonts w:ascii="Times New Roman" w:eastAsia="Times New Roman" w:hAnsi="Times New Roman" w:cs="Times New Roman"/>
          <w:sz w:val="24"/>
          <w:szCs w:val="24"/>
          <w:lang w:eastAsia="pl-PL"/>
        </w:rPr>
        <w:br/>
        <w:t xml:space="preserve">nie </w:t>
      </w:r>
      <w:r w:rsidR="00552508">
        <w:rPr>
          <w:rFonts w:ascii="Times New Roman" w:eastAsia="Times New Roman" w:hAnsi="Times New Roman" w:cs="Times New Roman"/>
          <w:sz w:val="24"/>
          <w:szCs w:val="24"/>
          <w:lang w:eastAsia="pl-PL"/>
        </w:rPr>
        <w:br/>
        <w:t xml:space="preserve">Informacje dodatkowe: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IV.4) Licytacja elektroniczna </w:t>
      </w:r>
      <w:r w:rsidRPr="004C06E9">
        <w:rPr>
          <w:rFonts w:ascii="Times New Roman" w:eastAsia="Times New Roman" w:hAnsi="Times New Roman" w:cs="Times New Roman"/>
          <w:sz w:val="24"/>
          <w:szCs w:val="24"/>
          <w:lang w:eastAsia="pl-PL"/>
        </w:rPr>
        <w:br/>
        <w:t xml:space="preserve">Adres strony internetowej, na której będzie prowadzona licytacja elektroniczna: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Wymagania dotyczące rejestracji i identyfikacji wykonawców w licytacji elektronicznej, w </w:t>
      </w:r>
      <w:bookmarkStart w:id="0" w:name="_GoBack"/>
      <w:r w:rsidRPr="004C06E9">
        <w:rPr>
          <w:rFonts w:ascii="Times New Roman" w:eastAsia="Times New Roman" w:hAnsi="Times New Roman" w:cs="Times New Roman"/>
          <w:sz w:val="24"/>
          <w:szCs w:val="24"/>
          <w:lang w:eastAsia="pl-PL"/>
        </w:rPr>
        <w:t xml:space="preserve">tym wymagania techniczne urządzeń informatycznych: </w:t>
      </w:r>
    </w:p>
    <w:bookmarkEnd w:id="0"/>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Informacje o liczbie etapów licytacji elektronicznej i czasie ich trwania: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Licytacja wieloetapowa </w:t>
      </w:r>
    </w:p>
    <w:tbl>
      <w:tblPr>
        <w:tblW w:w="0" w:type="auto"/>
        <w:tblCellSpacing w:w="15" w:type="dxa"/>
        <w:tblCellMar>
          <w:top w:w="15" w:type="dxa"/>
          <w:left w:w="15" w:type="dxa"/>
          <w:bottom w:w="15" w:type="dxa"/>
          <w:right w:w="15" w:type="dxa"/>
        </w:tblCellMar>
        <w:tblLook w:val="04A0"/>
      </w:tblPr>
      <w:tblGrid>
        <w:gridCol w:w="735"/>
        <w:gridCol w:w="1848"/>
      </w:tblGrid>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etap nr</w:t>
            </w: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czas trwania etapu</w:t>
            </w:r>
          </w:p>
        </w:tc>
      </w:tr>
      <w:tr w:rsidR="004C06E9" w:rsidRPr="004C06E9" w:rsidTr="004C06E9">
        <w:trPr>
          <w:tblCellSpacing w:w="15" w:type="dxa"/>
        </w:trPr>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4"/>
                <w:szCs w:val="24"/>
                <w:lang w:eastAsia="pl-PL"/>
              </w:rPr>
            </w:pPr>
          </w:p>
        </w:tc>
        <w:tc>
          <w:tcPr>
            <w:tcW w:w="0" w:type="auto"/>
            <w:vAlign w:val="center"/>
            <w:hideMark/>
          </w:tcPr>
          <w:p w:rsidR="004C06E9" w:rsidRPr="004C06E9" w:rsidRDefault="004C06E9" w:rsidP="004C06E9">
            <w:pPr>
              <w:spacing w:after="0" w:line="240" w:lineRule="auto"/>
              <w:rPr>
                <w:rFonts w:ascii="Times New Roman" w:eastAsia="Times New Roman" w:hAnsi="Times New Roman" w:cs="Times New Roman"/>
                <w:sz w:val="20"/>
                <w:szCs w:val="20"/>
                <w:lang w:eastAsia="pl-PL"/>
              </w:rPr>
            </w:pPr>
          </w:p>
        </w:tc>
      </w:tr>
    </w:tbl>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Wykonawcy, którzy nie złożyli nowych postąpień, zostaną zakwalifikowani do następnego etapu: nie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otwarcia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 xml:space="preserve">Termin i warunki zamknięcia licytacji elektronicznej: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4C06E9" w:rsidRPr="004C06E9" w:rsidRDefault="004C06E9" w:rsidP="004C06E9">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br/>
        <w:t xml:space="preserve">Wymagania dotyczące zabezpieczenia należytego wykonania umowy: </w:t>
      </w:r>
      <w:r w:rsidRPr="004C06E9">
        <w:rPr>
          <w:rFonts w:ascii="Times New Roman" w:eastAsia="Times New Roman" w:hAnsi="Times New Roman" w:cs="Times New Roman"/>
          <w:sz w:val="24"/>
          <w:szCs w:val="24"/>
          <w:lang w:eastAsia="pl-PL"/>
        </w:rPr>
        <w:br/>
        <w:t xml:space="preserve">Informacje dodatkowe: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IV.5) ZMIANA UMOWY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Przewiduje się istotne zmiany postanowień zawartej umo</w:t>
      </w:r>
      <w:r w:rsidR="00524F46">
        <w:rPr>
          <w:rFonts w:ascii="Times New Roman" w:eastAsia="Times New Roman" w:hAnsi="Times New Roman" w:cs="Times New Roman"/>
          <w:b/>
          <w:bCs/>
          <w:sz w:val="24"/>
          <w:szCs w:val="24"/>
          <w:lang w:eastAsia="pl-PL"/>
        </w:rPr>
        <w:t>wy w stosunku do treści oferty,</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na podstawie której dokonano wyboru wykonawcy:</w:t>
      </w:r>
      <w:r w:rsidR="00524F46">
        <w:rPr>
          <w:rFonts w:ascii="Times New Roman" w:eastAsia="Times New Roman" w:hAnsi="Times New Roman" w:cs="Times New Roman"/>
          <w:sz w:val="24"/>
          <w:szCs w:val="24"/>
          <w:lang w:eastAsia="pl-PL"/>
        </w:rPr>
        <w:t xml:space="preserve"> tak </w:t>
      </w:r>
    </w:p>
    <w:p w:rsidR="00524F46" w:rsidRDefault="004C06E9" w:rsidP="00524F46">
      <w:pPr>
        <w:tabs>
          <w:tab w:val="left" w:pos="4680"/>
        </w:tabs>
        <w:spacing w:after="0" w:line="240" w:lineRule="auto"/>
        <w:ind w:left="284" w:hanging="284"/>
        <w:jc w:val="both"/>
        <w:rPr>
          <w:rFonts w:ascii="Times New Roman" w:eastAsia="Times New Roman" w:hAnsi="Times New Roman" w:cs="Times New Roman"/>
          <w:sz w:val="24"/>
          <w:szCs w:val="24"/>
          <w:lang w:eastAsia="pl-PL"/>
        </w:rPr>
      </w:pPr>
      <w:r w:rsidRPr="004C06E9">
        <w:rPr>
          <w:rFonts w:ascii="Times New Roman" w:eastAsia="Times New Roman" w:hAnsi="Times New Roman" w:cs="Times New Roman"/>
          <w:sz w:val="24"/>
          <w:szCs w:val="24"/>
          <w:lang w:eastAsia="pl-PL"/>
        </w:rPr>
        <w:t>Należy wskazać zakres, charakter zmian or</w:t>
      </w:r>
      <w:r w:rsidR="00524F46">
        <w:rPr>
          <w:rFonts w:ascii="Times New Roman" w:eastAsia="Times New Roman" w:hAnsi="Times New Roman" w:cs="Times New Roman"/>
          <w:sz w:val="24"/>
          <w:szCs w:val="24"/>
          <w:lang w:eastAsia="pl-PL"/>
        </w:rPr>
        <w:t xml:space="preserve">az warunki wprowadzenia zmian: </w:t>
      </w:r>
    </w:p>
    <w:p w:rsidR="00C21726" w:rsidRPr="00DB15E8" w:rsidRDefault="00C21726" w:rsidP="00C21726">
      <w:pPr>
        <w:tabs>
          <w:tab w:val="left" w:pos="4680"/>
        </w:tabs>
        <w:spacing w:after="0" w:line="240" w:lineRule="auto"/>
        <w:ind w:left="284" w:hanging="284"/>
        <w:jc w:val="both"/>
        <w:rPr>
          <w:rFonts w:ascii="Times New Roman" w:hAnsi="Times New Roman" w:cs="Times New Roman"/>
          <w:sz w:val="24"/>
          <w:szCs w:val="24"/>
        </w:rPr>
      </w:pPr>
      <w:r w:rsidRPr="00DB15E8">
        <w:rPr>
          <w:rFonts w:ascii="Times New Roman" w:hAnsi="Times New Roman" w:cs="Times New Roman"/>
          <w:sz w:val="24"/>
          <w:szCs w:val="24"/>
        </w:rPr>
        <w:lastRenderedPageBreak/>
        <w:t xml:space="preserve">Zamawiający zgodnie z art. 144 ust. 1 ustawy Prawo zamówień publicznych przewiduje możliwość dokonywania zmian w treści zawartej umowy w stosunku do treści oferty </w:t>
      </w:r>
      <w:r w:rsidRPr="00DB15E8">
        <w:rPr>
          <w:rFonts w:ascii="Times New Roman" w:hAnsi="Times New Roman" w:cs="Times New Roman"/>
          <w:sz w:val="24"/>
          <w:szCs w:val="24"/>
        </w:rPr>
        <w:br/>
        <w:t>w zakresie:</w:t>
      </w:r>
    </w:p>
    <w:p w:rsidR="00C21726" w:rsidRPr="00DB15E8" w:rsidRDefault="00C21726" w:rsidP="00C21726">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1/ zmiany stawki podatku VAT (w przypadku zmian ustawowych);</w:t>
      </w:r>
    </w:p>
    <w:p w:rsidR="00C21726" w:rsidRPr="00DB15E8" w:rsidRDefault="00C21726" w:rsidP="00C21726">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2/ określonym w § 5 ust.2 /przedłużenie terminu/;</w:t>
      </w:r>
    </w:p>
    <w:p w:rsidR="00C21726" w:rsidRPr="00DB15E8" w:rsidRDefault="00C21726" w:rsidP="00C21726">
      <w:pPr>
        <w:tabs>
          <w:tab w:val="left" w:pos="4680"/>
        </w:tabs>
        <w:spacing w:after="0" w:line="240" w:lineRule="auto"/>
        <w:ind w:left="284"/>
        <w:jc w:val="both"/>
        <w:rPr>
          <w:rFonts w:ascii="Times New Roman" w:hAnsi="Times New Roman" w:cs="Times New Roman"/>
          <w:sz w:val="24"/>
          <w:szCs w:val="24"/>
        </w:rPr>
      </w:pPr>
      <w:r w:rsidRPr="00DB15E8">
        <w:rPr>
          <w:rFonts w:ascii="Times New Roman" w:hAnsi="Times New Roman" w:cs="Times New Roman"/>
          <w:sz w:val="24"/>
          <w:szCs w:val="24"/>
        </w:rPr>
        <w:t xml:space="preserve">3/ zmiany osób odpowiedzialnych za wykonanie zamówienia ze strony Wykonawcy </w:t>
      </w:r>
      <w:r w:rsidRPr="00DB15E8">
        <w:rPr>
          <w:rFonts w:ascii="Times New Roman" w:hAnsi="Times New Roman" w:cs="Times New Roman"/>
          <w:sz w:val="24"/>
          <w:szCs w:val="24"/>
        </w:rPr>
        <w:br/>
        <w:t>i Zamawiającego – w przypadku obiektywnych przesłanek. Osoba ze strony Wykonawcy</w:t>
      </w:r>
      <w:r w:rsidRPr="00DB15E8">
        <w:rPr>
          <w:rFonts w:ascii="Times New Roman" w:hAnsi="Times New Roman" w:cs="Times New Roman"/>
          <w:sz w:val="24"/>
          <w:szCs w:val="24"/>
        </w:rPr>
        <w:br/>
        <w:t>musi posiadać kwalifikacje zawodowe nie gorsze niż  wymagał Zamawiający w SIWZ.</w:t>
      </w:r>
      <w:r w:rsidRPr="00DB15E8">
        <w:rPr>
          <w:rFonts w:ascii="Times New Roman" w:hAnsi="Times New Roman" w:cs="Times New Roman"/>
          <w:sz w:val="24"/>
          <w:szCs w:val="24"/>
        </w:rPr>
        <w:br/>
        <w:t>Osoba ta musi zostać zaakceptowana przez Zamawiającego.</w:t>
      </w:r>
    </w:p>
    <w:p w:rsidR="00C21726" w:rsidRDefault="00C21726" w:rsidP="00552508">
      <w:pPr>
        <w:pStyle w:val="Tekstpodstawowywcity"/>
        <w:spacing w:after="0" w:line="240" w:lineRule="auto"/>
        <w:ind w:left="0"/>
        <w:jc w:val="both"/>
        <w:rPr>
          <w:rFonts w:ascii="Times New Roman" w:hAnsi="Times New Roman" w:cs="Times New Roman"/>
          <w:sz w:val="24"/>
          <w:szCs w:val="24"/>
        </w:rPr>
      </w:pPr>
      <w:r w:rsidRPr="00DB15E8">
        <w:rPr>
          <w:rFonts w:ascii="Times New Roman" w:hAnsi="Times New Roman" w:cs="Times New Roman"/>
          <w:sz w:val="24"/>
          <w:szCs w:val="24"/>
        </w:rPr>
        <w:t>Zmiana treści umowy może nastąpić za zgodą obu stron wyra</w:t>
      </w:r>
      <w:r>
        <w:rPr>
          <w:rFonts w:ascii="Times New Roman" w:hAnsi="Times New Roman" w:cs="Times New Roman"/>
          <w:sz w:val="24"/>
          <w:szCs w:val="24"/>
        </w:rPr>
        <w:t xml:space="preserve">żoną na piśmie w formie aneksu, </w:t>
      </w:r>
      <w:r w:rsidRPr="00DB15E8">
        <w:rPr>
          <w:rFonts w:ascii="Times New Roman" w:hAnsi="Times New Roman" w:cs="Times New Roman"/>
          <w:sz w:val="24"/>
          <w:szCs w:val="24"/>
        </w:rPr>
        <w:t>pod rygorem nieważności.</w:t>
      </w:r>
    </w:p>
    <w:p w:rsidR="00C21726" w:rsidRDefault="004C06E9" w:rsidP="00524F46">
      <w:pPr>
        <w:spacing w:after="0" w:line="240" w:lineRule="auto"/>
        <w:rPr>
          <w:rFonts w:ascii="Times New Roman" w:eastAsia="Times New Roman" w:hAnsi="Times New Roman" w:cs="Times New Roman"/>
          <w:b/>
          <w:bCs/>
          <w:sz w:val="24"/>
          <w:szCs w:val="24"/>
          <w:lang w:eastAsia="pl-PL"/>
        </w:rPr>
      </w:pPr>
      <w:r w:rsidRPr="004C06E9">
        <w:rPr>
          <w:rFonts w:ascii="Times New Roman" w:eastAsia="Times New Roman" w:hAnsi="Times New Roman" w:cs="Times New Roman"/>
          <w:b/>
          <w:bCs/>
          <w:sz w:val="24"/>
          <w:szCs w:val="24"/>
          <w:lang w:eastAsia="pl-PL"/>
        </w:rPr>
        <w:t xml:space="preserve">IV.6) INFORMACJE ADMINISTRACYJNE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IV.6.1) Sposób udostępniania informacji o charakterze poufnym </w:t>
      </w:r>
      <w:r w:rsidRPr="004C06E9">
        <w:rPr>
          <w:rFonts w:ascii="Times New Roman" w:eastAsia="Times New Roman" w:hAnsi="Times New Roman" w:cs="Times New Roman"/>
          <w:i/>
          <w:iCs/>
          <w:sz w:val="24"/>
          <w:szCs w:val="24"/>
          <w:lang w:eastAsia="pl-PL"/>
        </w:rPr>
        <w:t xml:space="preserve">(jeżeli dotyczy):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Środki służące ochronie informacji o charakterze poufnym</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4C06E9">
        <w:rPr>
          <w:rFonts w:ascii="Times New Roman" w:eastAsia="Times New Roman" w:hAnsi="Times New Roman" w:cs="Times New Roman"/>
          <w:sz w:val="24"/>
          <w:szCs w:val="24"/>
          <w:lang w:eastAsia="pl-PL"/>
        </w:rPr>
        <w:br/>
        <w:t xml:space="preserve">Data: </w:t>
      </w:r>
      <w:r w:rsidR="00B67322">
        <w:rPr>
          <w:rFonts w:ascii="Times New Roman" w:eastAsia="Times New Roman" w:hAnsi="Times New Roman" w:cs="Times New Roman"/>
          <w:sz w:val="24"/>
          <w:szCs w:val="24"/>
          <w:lang w:eastAsia="pl-PL"/>
        </w:rPr>
        <w:t>0</w:t>
      </w:r>
      <w:r w:rsidR="00D253BB">
        <w:rPr>
          <w:rFonts w:ascii="Times New Roman" w:eastAsia="Times New Roman" w:hAnsi="Times New Roman" w:cs="Times New Roman"/>
          <w:sz w:val="24"/>
          <w:szCs w:val="24"/>
          <w:lang w:eastAsia="pl-PL"/>
        </w:rPr>
        <w:t>3</w:t>
      </w:r>
      <w:r w:rsidR="00101DEE">
        <w:rPr>
          <w:rFonts w:ascii="Times New Roman" w:eastAsia="Times New Roman" w:hAnsi="Times New Roman" w:cs="Times New Roman"/>
          <w:sz w:val="24"/>
          <w:szCs w:val="24"/>
          <w:lang w:eastAsia="pl-PL"/>
        </w:rPr>
        <w:t>/0</w:t>
      </w:r>
      <w:r w:rsidR="00D253BB">
        <w:rPr>
          <w:rFonts w:ascii="Times New Roman" w:eastAsia="Times New Roman" w:hAnsi="Times New Roman" w:cs="Times New Roman"/>
          <w:sz w:val="24"/>
          <w:szCs w:val="24"/>
          <w:lang w:eastAsia="pl-PL"/>
        </w:rPr>
        <w:t>8</w:t>
      </w:r>
      <w:r w:rsidRPr="004C06E9">
        <w:rPr>
          <w:rFonts w:ascii="Times New Roman" w:eastAsia="Times New Roman" w:hAnsi="Times New Roman" w:cs="Times New Roman"/>
          <w:sz w:val="24"/>
          <w:szCs w:val="24"/>
          <w:lang w:eastAsia="pl-PL"/>
        </w:rPr>
        <w:t>/201</w:t>
      </w:r>
      <w:r w:rsidR="002113C7">
        <w:rPr>
          <w:rFonts w:ascii="Times New Roman" w:eastAsia="Times New Roman" w:hAnsi="Times New Roman" w:cs="Times New Roman"/>
          <w:sz w:val="24"/>
          <w:szCs w:val="24"/>
          <w:lang w:eastAsia="pl-PL"/>
        </w:rPr>
        <w:t>7</w:t>
      </w:r>
      <w:r w:rsidRPr="004C06E9">
        <w:rPr>
          <w:rFonts w:ascii="Times New Roman" w:eastAsia="Times New Roman" w:hAnsi="Times New Roman" w:cs="Times New Roman"/>
          <w:sz w:val="24"/>
          <w:szCs w:val="24"/>
          <w:lang w:eastAsia="pl-PL"/>
        </w:rPr>
        <w:t xml:space="preserve">, godzina: 12:00, </w:t>
      </w:r>
      <w:r w:rsidRPr="004C06E9">
        <w:rPr>
          <w:rFonts w:ascii="Times New Roman" w:eastAsia="Times New Roman" w:hAnsi="Times New Roman" w:cs="Times New Roman"/>
          <w:sz w:val="24"/>
          <w:szCs w:val="24"/>
          <w:lang w:eastAsia="pl-PL"/>
        </w:rPr>
        <w:br/>
        <w:t>Skrócenie terminu składania wniosków, ze względu na pilną potrzebę udzielenia zamówienia (przetarg nieograniczony, przetarg ograniczony, negocjacje z ogłos</w:t>
      </w:r>
      <w:r w:rsidR="00552508">
        <w:rPr>
          <w:rFonts w:ascii="Times New Roman" w:eastAsia="Times New Roman" w:hAnsi="Times New Roman" w:cs="Times New Roman"/>
          <w:sz w:val="24"/>
          <w:szCs w:val="24"/>
          <w:lang w:eastAsia="pl-PL"/>
        </w:rPr>
        <w:t xml:space="preserve">zeniem): </w:t>
      </w:r>
      <w:r w:rsidR="00552508">
        <w:rPr>
          <w:rFonts w:ascii="Times New Roman" w:eastAsia="Times New Roman" w:hAnsi="Times New Roman" w:cs="Times New Roman"/>
          <w:sz w:val="24"/>
          <w:szCs w:val="24"/>
          <w:lang w:eastAsia="pl-PL"/>
        </w:rPr>
        <w:br/>
        <w:t xml:space="preserve">nie </w:t>
      </w:r>
      <w:r w:rsidR="00552508">
        <w:rPr>
          <w:rFonts w:ascii="Times New Roman" w:eastAsia="Times New Roman" w:hAnsi="Times New Roman" w:cs="Times New Roman"/>
          <w:sz w:val="24"/>
          <w:szCs w:val="24"/>
          <w:lang w:eastAsia="pl-PL"/>
        </w:rPr>
        <w:br/>
        <w:t xml:space="preserve">Wskazać powody: </w:t>
      </w:r>
      <w:r w:rsidRPr="004C06E9">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4C06E9">
        <w:rPr>
          <w:rFonts w:ascii="Times New Roman" w:eastAsia="Times New Roman" w:hAnsi="Times New Roman" w:cs="Times New Roman"/>
          <w:sz w:val="24"/>
          <w:szCs w:val="24"/>
          <w:lang w:eastAsia="pl-PL"/>
        </w:rPr>
        <w:br/>
        <w:t>&gt; Język polski</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 xml:space="preserve">IV.6.3) Termin związania ofertą: </w:t>
      </w:r>
      <w:r w:rsidRPr="004C06E9">
        <w:rPr>
          <w:rFonts w:ascii="Times New Roman" w:eastAsia="Times New Roman" w:hAnsi="Times New Roman" w:cs="Times New Roman"/>
          <w:sz w:val="24"/>
          <w:szCs w:val="24"/>
          <w:lang w:eastAsia="pl-PL"/>
        </w:rPr>
        <w:t xml:space="preserve">okres w dniach: 30 (od ostatecznego terminu składania ofert) </w:t>
      </w:r>
    </w:p>
    <w:p w:rsidR="00F406CB" w:rsidRPr="00BE58E3" w:rsidRDefault="004C06E9" w:rsidP="00BE58E3">
      <w:pPr>
        <w:spacing w:after="0" w:line="240" w:lineRule="auto"/>
        <w:rPr>
          <w:rFonts w:ascii="Times New Roman" w:eastAsia="Times New Roman" w:hAnsi="Times New Roman" w:cs="Times New Roman"/>
          <w:sz w:val="24"/>
          <w:szCs w:val="24"/>
          <w:lang w:eastAsia="pl-PL"/>
        </w:rPr>
      </w:pPr>
      <w:r w:rsidRPr="004C06E9">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4C06E9">
        <w:rPr>
          <w:rFonts w:ascii="Times New Roman" w:eastAsia="Times New Roman" w:hAnsi="Times New Roman" w:cs="Times New Roman"/>
          <w:sz w:val="24"/>
          <w:szCs w:val="24"/>
          <w:lang w:eastAsia="pl-PL"/>
        </w:rPr>
        <w:t xml:space="preserve"> nie </w:t>
      </w:r>
      <w:r w:rsidRPr="004C06E9">
        <w:rPr>
          <w:rFonts w:ascii="Times New Roman" w:eastAsia="Times New Roman" w:hAnsi="Times New Roman" w:cs="Times New Roman"/>
          <w:sz w:val="24"/>
          <w:szCs w:val="24"/>
          <w:lang w:eastAsia="pl-PL"/>
        </w:rPr>
        <w:br/>
      </w:r>
      <w:r w:rsidRPr="004C06E9">
        <w:rPr>
          <w:rFonts w:ascii="Times New Roman" w:eastAsia="Times New Roman" w:hAnsi="Times New Roman" w:cs="Times New Roman"/>
          <w:b/>
          <w:bCs/>
          <w:sz w:val="24"/>
          <w:szCs w:val="24"/>
          <w:lang w:eastAsia="pl-PL"/>
        </w:rPr>
        <w:t>IV.6.6) Informacje dodatkowe:</w:t>
      </w:r>
    </w:p>
    <w:p w:rsidR="00F406CB" w:rsidRDefault="00F406CB" w:rsidP="004C06E9"/>
    <w:p w:rsidR="00F406CB" w:rsidRDefault="00552508" w:rsidP="00552508">
      <w:pPr>
        <w:jc w:val="center"/>
        <w:rPr>
          <w:b/>
          <w:i/>
        </w:rPr>
      </w:pPr>
      <w:r>
        <w:rPr>
          <w:b/>
          <w:i/>
        </w:rPr>
        <w:t xml:space="preserve">                                                                                                                                                      </w:t>
      </w:r>
      <w:r w:rsidR="00F406CB" w:rsidRPr="00F406CB">
        <w:rPr>
          <w:b/>
          <w:i/>
        </w:rPr>
        <w:t>Burmistrz Iłży</w:t>
      </w:r>
    </w:p>
    <w:p w:rsidR="00F406CB" w:rsidRPr="00F406CB" w:rsidRDefault="00F406CB" w:rsidP="00BE58E3">
      <w:pPr>
        <w:jc w:val="right"/>
        <w:rPr>
          <w:b/>
          <w:i/>
        </w:rPr>
      </w:pPr>
      <w:r>
        <w:rPr>
          <w:b/>
          <w:i/>
        </w:rPr>
        <w:t>Andrzej Moskwa</w:t>
      </w:r>
    </w:p>
    <w:sectPr w:rsidR="00F406CB" w:rsidRPr="00F406CB" w:rsidSect="00C5540E">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D791F" w:rsidRDefault="008D791F" w:rsidP="00C72C28">
      <w:pPr>
        <w:spacing w:after="0" w:line="240" w:lineRule="auto"/>
      </w:pPr>
      <w:r>
        <w:separator/>
      </w:r>
    </w:p>
  </w:endnote>
  <w:endnote w:type="continuationSeparator" w:id="0">
    <w:p w:rsidR="008D791F" w:rsidRDefault="008D791F" w:rsidP="00C72C2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Segoe UI">
    <w:panose1 w:val="020B0502040204020203"/>
    <w:charset w:val="EE"/>
    <w:family w:val="swiss"/>
    <w:pitch w:val="variable"/>
    <w:sig w:usb0="E00022FF" w:usb1="C000205B" w:usb2="00000009" w:usb3="00000000" w:csb0="000001DF" w:csb1="00000000"/>
  </w:font>
  <w:font w:name="Andale Sans UI">
    <w:charset w:val="00"/>
    <w:family w:val="auto"/>
    <w:pitch w:val="variable"/>
    <w:sig w:usb0="00000000" w:usb1="00000000" w:usb2="00000000" w:usb3="00000000" w:csb0="00000000"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 w:name="Calibri Light">
    <w:altName w:val="Arial"/>
    <w:charset w:val="EE"/>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D791F" w:rsidRDefault="008D791F" w:rsidP="00C72C28">
      <w:pPr>
        <w:spacing w:after="0" w:line="240" w:lineRule="auto"/>
      </w:pPr>
      <w:r>
        <w:separator/>
      </w:r>
    </w:p>
  </w:footnote>
  <w:footnote w:type="continuationSeparator" w:id="0">
    <w:p w:rsidR="008D791F" w:rsidRDefault="008D791F" w:rsidP="00C72C28">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defaultTabStop w:val="708"/>
  <w:hyphenationZone w:val="425"/>
  <w:characterSpacingControl w:val="doNotCompress"/>
  <w:footnotePr>
    <w:footnote w:id="-1"/>
    <w:footnote w:id="0"/>
  </w:footnotePr>
  <w:endnotePr>
    <w:endnote w:id="-1"/>
    <w:endnote w:id="0"/>
  </w:endnotePr>
  <w:compat/>
  <w:rsids>
    <w:rsidRoot w:val="001415A7"/>
    <w:rsid w:val="000152CE"/>
    <w:rsid w:val="000A0D1E"/>
    <w:rsid w:val="000C15EE"/>
    <w:rsid w:val="000D769A"/>
    <w:rsid w:val="000E2523"/>
    <w:rsid w:val="000E7177"/>
    <w:rsid w:val="00101DEE"/>
    <w:rsid w:val="00127EE7"/>
    <w:rsid w:val="001415A7"/>
    <w:rsid w:val="00162933"/>
    <w:rsid w:val="00163C6C"/>
    <w:rsid w:val="001B4025"/>
    <w:rsid w:val="001B578F"/>
    <w:rsid w:val="001C4DC9"/>
    <w:rsid w:val="001D2FBE"/>
    <w:rsid w:val="002113C7"/>
    <w:rsid w:val="00215167"/>
    <w:rsid w:val="00216603"/>
    <w:rsid w:val="00251293"/>
    <w:rsid w:val="00256C35"/>
    <w:rsid w:val="002679B0"/>
    <w:rsid w:val="00271EF9"/>
    <w:rsid w:val="00291C5D"/>
    <w:rsid w:val="002C24C4"/>
    <w:rsid w:val="002C32B6"/>
    <w:rsid w:val="002D4766"/>
    <w:rsid w:val="00312C80"/>
    <w:rsid w:val="00371EEB"/>
    <w:rsid w:val="003F6650"/>
    <w:rsid w:val="003F7ECC"/>
    <w:rsid w:val="00431A28"/>
    <w:rsid w:val="0047051B"/>
    <w:rsid w:val="004C06E9"/>
    <w:rsid w:val="004E72DC"/>
    <w:rsid w:val="005035CB"/>
    <w:rsid w:val="00524F46"/>
    <w:rsid w:val="0053008C"/>
    <w:rsid w:val="00552508"/>
    <w:rsid w:val="00557D95"/>
    <w:rsid w:val="005B2360"/>
    <w:rsid w:val="00607E60"/>
    <w:rsid w:val="00625A62"/>
    <w:rsid w:val="00631819"/>
    <w:rsid w:val="00650FDD"/>
    <w:rsid w:val="006D3097"/>
    <w:rsid w:val="006E4B43"/>
    <w:rsid w:val="00710EFF"/>
    <w:rsid w:val="00720688"/>
    <w:rsid w:val="00742F79"/>
    <w:rsid w:val="007F5EC8"/>
    <w:rsid w:val="00800659"/>
    <w:rsid w:val="008046A5"/>
    <w:rsid w:val="008560E5"/>
    <w:rsid w:val="008761CC"/>
    <w:rsid w:val="00896668"/>
    <w:rsid w:val="008B725D"/>
    <w:rsid w:val="008D791F"/>
    <w:rsid w:val="009A40AF"/>
    <w:rsid w:val="009A6E14"/>
    <w:rsid w:val="009C683D"/>
    <w:rsid w:val="00A0102A"/>
    <w:rsid w:val="00A3309C"/>
    <w:rsid w:val="00A60DC3"/>
    <w:rsid w:val="00A90064"/>
    <w:rsid w:val="00AB5DEB"/>
    <w:rsid w:val="00B05954"/>
    <w:rsid w:val="00B12786"/>
    <w:rsid w:val="00B3581E"/>
    <w:rsid w:val="00B373A2"/>
    <w:rsid w:val="00B67322"/>
    <w:rsid w:val="00BD2470"/>
    <w:rsid w:val="00BE58E3"/>
    <w:rsid w:val="00C21726"/>
    <w:rsid w:val="00C5540E"/>
    <w:rsid w:val="00C66BF5"/>
    <w:rsid w:val="00C72C28"/>
    <w:rsid w:val="00CC695D"/>
    <w:rsid w:val="00D253BB"/>
    <w:rsid w:val="00D34AD5"/>
    <w:rsid w:val="00D77A67"/>
    <w:rsid w:val="00D82DA3"/>
    <w:rsid w:val="00D84B41"/>
    <w:rsid w:val="00E16855"/>
    <w:rsid w:val="00E24F96"/>
    <w:rsid w:val="00E605B7"/>
    <w:rsid w:val="00E72405"/>
    <w:rsid w:val="00E94D59"/>
    <w:rsid w:val="00EB560E"/>
    <w:rsid w:val="00EE0E35"/>
    <w:rsid w:val="00F32348"/>
    <w:rsid w:val="00F406CB"/>
    <w:rsid w:val="00F8259A"/>
    <w:rsid w:val="00F849B5"/>
    <w:rsid w:val="00FF0899"/>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C5540E"/>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C72C28"/>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C72C28"/>
  </w:style>
  <w:style w:type="paragraph" w:styleId="Stopka">
    <w:name w:val="footer"/>
    <w:basedOn w:val="Normalny"/>
    <w:link w:val="StopkaZnak"/>
    <w:uiPriority w:val="99"/>
    <w:unhideWhenUsed/>
    <w:rsid w:val="00C72C28"/>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72C28"/>
  </w:style>
  <w:style w:type="paragraph" w:styleId="Akapitzlist">
    <w:name w:val="List Paragraph"/>
    <w:basedOn w:val="Normalny"/>
    <w:uiPriority w:val="34"/>
    <w:qFormat/>
    <w:rsid w:val="00524F46"/>
    <w:pPr>
      <w:ind w:left="720"/>
      <w:contextualSpacing/>
    </w:pPr>
  </w:style>
  <w:style w:type="paragraph" w:styleId="Tekstdymka">
    <w:name w:val="Balloon Text"/>
    <w:basedOn w:val="Normalny"/>
    <w:link w:val="TekstdymkaZnak"/>
    <w:uiPriority w:val="99"/>
    <w:semiHidden/>
    <w:unhideWhenUsed/>
    <w:rsid w:val="008046A5"/>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046A5"/>
    <w:rPr>
      <w:rFonts w:ascii="Segoe UI" w:hAnsi="Segoe UI" w:cs="Segoe UI"/>
      <w:sz w:val="18"/>
      <w:szCs w:val="18"/>
    </w:rPr>
  </w:style>
  <w:style w:type="paragraph" w:customStyle="1" w:styleId="Standard">
    <w:name w:val="Standard"/>
    <w:rsid w:val="00D34AD5"/>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paragraph" w:styleId="Tekstpodstawowywcity">
    <w:name w:val="Body Text Indent"/>
    <w:basedOn w:val="Normalny"/>
    <w:link w:val="TekstpodstawowywcityZnak"/>
    <w:uiPriority w:val="99"/>
    <w:unhideWhenUsed/>
    <w:rsid w:val="00C21726"/>
    <w:pPr>
      <w:spacing w:after="120" w:line="276" w:lineRule="auto"/>
      <w:ind w:left="283"/>
    </w:pPr>
    <w:rPr>
      <w:u w:color="000000"/>
    </w:rPr>
  </w:style>
  <w:style w:type="character" w:customStyle="1" w:styleId="TekstpodstawowywcityZnak">
    <w:name w:val="Tekst podstawowy wcięty Znak"/>
    <w:basedOn w:val="Domylnaczcionkaakapitu"/>
    <w:link w:val="Tekstpodstawowywcity"/>
    <w:uiPriority w:val="99"/>
    <w:rsid w:val="00C21726"/>
    <w:rPr>
      <w:u w:color="000000"/>
    </w:rPr>
  </w:style>
</w:styles>
</file>

<file path=word/webSettings.xml><?xml version="1.0" encoding="utf-8"?>
<w:webSettings xmlns:r="http://schemas.openxmlformats.org/officeDocument/2006/relationships" xmlns:w="http://schemas.openxmlformats.org/wordprocessingml/2006/main">
  <w:divs>
    <w:div w:id="410353274">
      <w:bodyDiv w:val="1"/>
      <w:marLeft w:val="0"/>
      <w:marRight w:val="0"/>
      <w:marTop w:val="0"/>
      <w:marBottom w:val="0"/>
      <w:divBdr>
        <w:top w:val="none" w:sz="0" w:space="0" w:color="auto"/>
        <w:left w:val="none" w:sz="0" w:space="0" w:color="auto"/>
        <w:bottom w:val="none" w:sz="0" w:space="0" w:color="auto"/>
        <w:right w:val="none" w:sz="0" w:space="0" w:color="auto"/>
      </w:divBdr>
      <w:divsChild>
        <w:div w:id="1751997123">
          <w:marLeft w:val="0"/>
          <w:marRight w:val="0"/>
          <w:marTop w:val="0"/>
          <w:marBottom w:val="0"/>
          <w:divBdr>
            <w:top w:val="none" w:sz="0" w:space="0" w:color="auto"/>
            <w:left w:val="none" w:sz="0" w:space="0" w:color="auto"/>
            <w:bottom w:val="none" w:sz="0" w:space="0" w:color="auto"/>
            <w:right w:val="none" w:sz="0" w:space="0" w:color="auto"/>
          </w:divBdr>
          <w:divsChild>
            <w:div w:id="699404314">
              <w:marLeft w:val="0"/>
              <w:marRight w:val="0"/>
              <w:marTop w:val="0"/>
              <w:marBottom w:val="0"/>
              <w:divBdr>
                <w:top w:val="none" w:sz="0" w:space="0" w:color="auto"/>
                <w:left w:val="none" w:sz="0" w:space="0" w:color="auto"/>
                <w:bottom w:val="none" w:sz="0" w:space="0" w:color="auto"/>
                <w:right w:val="none" w:sz="0" w:space="0" w:color="auto"/>
              </w:divBdr>
            </w:div>
            <w:div w:id="965046452">
              <w:marLeft w:val="0"/>
              <w:marRight w:val="0"/>
              <w:marTop w:val="0"/>
              <w:marBottom w:val="0"/>
              <w:divBdr>
                <w:top w:val="none" w:sz="0" w:space="0" w:color="auto"/>
                <w:left w:val="none" w:sz="0" w:space="0" w:color="auto"/>
                <w:bottom w:val="none" w:sz="0" w:space="0" w:color="auto"/>
                <w:right w:val="none" w:sz="0" w:space="0" w:color="auto"/>
              </w:divBdr>
            </w:div>
            <w:div w:id="1166048428">
              <w:marLeft w:val="0"/>
              <w:marRight w:val="0"/>
              <w:marTop w:val="0"/>
              <w:marBottom w:val="0"/>
              <w:divBdr>
                <w:top w:val="none" w:sz="0" w:space="0" w:color="auto"/>
                <w:left w:val="none" w:sz="0" w:space="0" w:color="auto"/>
                <w:bottom w:val="none" w:sz="0" w:space="0" w:color="auto"/>
                <w:right w:val="none" w:sz="0" w:space="0" w:color="auto"/>
              </w:divBdr>
            </w:div>
            <w:div w:id="1038315055">
              <w:marLeft w:val="0"/>
              <w:marRight w:val="0"/>
              <w:marTop w:val="0"/>
              <w:marBottom w:val="0"/>
              <w:divBdr>
                <w:top w:val="none" w:sz="0" w:space="0" w:color="auto"/>
                <w:left w:val="none" w:sz="0" w:space="0" w:color="auto"/>
                <w:bottom w:val="none" w:sz="0" w:space="0" w:color="auto"/>
                <w:right w:val="none" w:sz="0" w:space="0" w:color="auto"/>
              </w:divBdr>
              <w:divsChild>
                <w:div w:id="2132743004">
                  <w:marLeft w:val="0"/>
                  <w:marRight w:val="0"/>
                  <w:marTop w:val="0"/>
                  <w:marBottom w:val="0"/>
                  <w:divBdr>
                    <w:top w:val="none" w:sz="0" w:space="0" w:color="auto"/>
                    <w:left w:val="none" w:sz="0" w:space="0" w:color="auto"/>
                    <w:bottom w:val="none" w:sz="0" w:space="0" w:color="auto"/>
                    <w:right w:val="none" w:sz="0" w:space="0" w:color="auto"/>
                  </w:divBdr>
                </w:div>
              </w:divsChild>
            </w:div>
            <w:div w:id="1244604006">
              <w:marLeft w:val="0"/>
              <w:marRight w:val="0"/>
              <w:marTop w:val="0"/>
              <w:marBottom w:val="0"/>
              <w:divBdr>
                <w:top w:val="none" w:sz="0" w:space="0" w:color="auto"/>
                <w:left w:val="none" w:sz="0" w:space="0" w:color="auto"/>
                <w:bottom w:val="none" w:sz="0" w:space="0" w:color="auto"/>
                <w:right w:val="none" w:sz="0" w:space="0" w:color="auto"/>
              </w:divBdr>
              <w:divsChild>
                <w:div w:id="426731739">
                  <w:marLeft w:val="0"/>
                  <w:marRight w:val="0"/>
                  <w:marTop w:val="0"/>
                  <w:marBottom w:val="0"/>
                  <w:divBdr>
                    <w:top w:val="none" w:sz="0" w:space="0" w:color="auto"/>
                    <w:left w:val="none" w:sz="0" w:space="0" w:color="auto"/>
                    <w:bottom w:val="none" w:sz="0" w:space="0" w:color="auto"/>
                    <w:right w:val="none" w:sz="0" w:space="0" w:color="auto"/>
                  </w:divBdr>
                </w:div>
              </w:divsChild>
            </w:div>
            <w:div w:id="825824116">
              <w:marLeft w:val="0"/>
              <w:marRight w:val="0"/>
              <w:marTop w:val="0"/>
              <w:marBottom w:val="0"/>
              <w:divBdr>
                <w:top w:val="none" w:sz="0" w:space="0" w:color="auto"/>
                <w:left w:val="none" w:sz="0" w:space="0" w:color="auto"/>
                <w:bottom w:val="none" w:sz="0" w:space="0" w:color="auto"/>
                <w:right w:val="none" w:sz="0" w:space="0" w:color="auto"/>
              </w:divBdr>
              <w:divsChild>
                <w:div w:id="489062334">
                  <w:marLeft w:val="0"/>
                  <w:marRight w:val="0"/>
                  <w:marTop w:val="0"/>
                  <w:marBottom w:val="0"/>
                  <w:divBdr>
                    <w:top w:val="none" w:sz="0" w:space="0" w:color="auto"/>
                    <w:left w:val="none" w:sz="0" w:space="0" w:color="auto"/>
                    <w:bottom w:val="none" w:sz="0" w:space="0" w:color="auto"/>
                    <w:right w:val="none" w:sz="0" w:space="0" w:color="auto"/>
                  </w:divBdr>
                </w:div>
                <w:div w:id="1128741606">
                  <w:marLeft w:val="0"/>
                  <w:marRight w:val="0"/>
                  <w:marTop w:val="0"/>
                  <w:marBottom w:val="0"/>
                  <w:divBdr>
                    <w:top w:val="none" w:sz="0" w:space="0" w:color="auto"/>
                    <w:left w:val="none" w:sz="0" w:space="0" w:color="auto"/>
                    <w:bottom w:val="none" w:sz="0" w:space="0" w:color="auto"/>
                    <w:right w:val="none" w:sz="0" w:space="0" w:color="auto"/>
                  </w:divBdr>
                </w:div>
                <w:div w:id="814490620">
                  <w:marLeft w:val="0"/>
                  <w:marRight w:val="0"/>
                  <w:marTop w:val="0"/>
                  <w:marBottom w:val="0"/>
                  <w:divBdr>
                    <w:top w:val="none" w:sz="0" w:space="0" w:color="auto"/>
                    <w:left w:val="none" w:sz="0" w:space="0" w:color="auto"/>
                    <w:bottom w:val="none" w:sz="0" w:space="0" w:color="auto"/>
                    <w:right w:val="none" w:sz="0" w:space="0" w:color="auto"/>
                  </w:divBdr>
                </w:div>
                <w:div w:id="373384661">
                  <w:marLeft w:val="0"/>
                  <w:marRight w:val="0"/>
                  <w:marTop w:val="0"/>
                  <w:marBottom w:val="0"/>
                  <w:divBdr>
                    <w:top w:val="none" w:sz="0" w:space="0" w:color="auto"/>
                    <w:left w:val="none" w:sz="0" w:space="0" w:color="auto"/>
                    <w:bottom w:val="none" w:sz="0" w:space="0" w:color="auto"/>
                    <w:right w:val="none" w:sz="0" w:space="0" w:color="auto"/>
                  </w:divBdr>
                </w:div>
              </w:divsChild>
            </w:div>
            <w:div w:id="1998141823">
              <w:marLeft w:val="0"/>
              <w:marRight w:val="0"/>
              <w:marTop w:val="0"/>
              <w:marBottom w:val="0"/>
              <w:divBdr>
                <w:top w:val="none" w:sz="0" w:space="0" w:color="auto"/>
                <w:left w:val="none" w:sz="0" w:space="0" w:color="auto"/>
                <w:bottom w:val="none" w:sz="0" w:space="0" w:color="auto"/>
                <w:right w:val="none" w:sz="0" w:space="0" w:color="auto"/>
              </w:divBdr>
              <w:divsChild>
                <w:div w:id="1277712051">
                  <w:marLeft w:val="0"/>
                  <w:marRight w:val="0"/>
                  <w:marTop w:val="0"/>
                  <w:marBottom w:val="0"/>
                  <w:divBdr>
                    <w:top w:val="none" w:sz="0" w:space="0" w:color="auto"/>
                    <w:left w:val="none" w:sz="0" w:space="0" w:color="auto"/>
                    <w:bottom w:val="none" w:sz="0" w:space="0" w:color="auto"/>
                    <w:right w:val="none" w:sz="0" w:space="0" w:color="auto"/>
                  </w:divBdr>
                </w:div>
                <w:div w:id="1091511498">
                  <w:marLeft w:val="0"/>
                  <w:marRight w:val="0"/>
                  <w:marTop w:val="0"/>
                  <w:marBottom w:val="0"/>
                  <w:divBdr>
                    <w:top w:val="none" w:sz="0" w:space="0" w:color="auto"/>
                    <w:left w:val="none" w:sz="0" w:space="0" w:color="auto"/>
                    <w:bottom w:val="none" w:sz="0" w:space="0" w:color="auto"/>
                    <w:right w:val="none" w:sz="0" w:space="0" w:color="auto"/>
                  </w:divBdr>
                </w:div>
                <w:div w:id="1554072597">
                  <w:marLeft w:val="0"/>
                  <w:marRight w:val="0"/>
                  <w:marTop w:val="0"/>
                  <w:marBottom w:val="0"/>
                  <w:divBdr>
                    <w:top w:val="none" w:sz="0" w:space="0" w:color="auto"/>
                    <w:left w:val="none" w:sz="0" w:space="0" w:color="auto"/>
                    <w:bottom w:val="none" w:sz="0" w:space="0" w:color="auto"/>
                    <w:right w:val="none" w:sz="0" w:space="0" w:color="auto"/>
                  </w:divBdr>
                </w:div>
                <w:div w:id="79831841">
                  <w:marLeft w:val="0"/>
                  <w:marRight w:val="0"/>
                  <w:marTop w:val="0"/>
                  <w:marBottom w:val="0"/>
                  <w:divBdr>
                    <w:top w:val="none" w:sz="0" w:space="0" w:color="auto"/>
                    <w:left w:val="none" w:sz="0" w:space="0" w:color="auto"/>
                    <w:bottom w:val="none" w:sz="0" w:space="0" w:color="auto"/>
                    <w:right w:val="none" w:sz="0" w:space="0" w:color="auto"/>
                  </w:divBdr>
                </w:div>
                <w:div w:id="1121606996">
                  <w:marLeft w:val="0"/>
                  <w:marRight w:val="0"/>
                  <w:marTop w:val="0"/>
                  <w:marBottom w:val="0"/>
                  <w:divBdr>
                    <w:top w:val="none" w:sz="0" w:space="0" w:color="auto"/>
                    <w:left w:val="none" w:sz="0" w:space="0" w:color="auto"/>
                    <w:bottom w:val="none" w:sz="0" w:space="0" w:color="auto"/>
                    <w:right w:val="none" w:sz="0" w:space="0" w:color="auto"/>
                  </w:divBdr>
                </w:div>
                <w:div w:id="154686579">
                  <w:marLeft w:val="0"/>
                  <w:marRight w:val="0"/>
                  <w:marTop w:val="0"/>
                  <w:marBottom w:val="0"/>
                  <w:divBdr>
                    <w:top w:val="none" w:sz="0" w:space="0" w:color="auto"/>
                    <w:left w:val="none" w:sz="0" w:space="0" w:color="auto"/>
                    <w:bottom w:val="none" w:sz="0" w:space="0" w:color="auto"/>
                    <w:right w:val="none" w:sz="0" w:space="0" w:color="auto"/>
                  </w:divBdr>
                </w:div>
                <w:div w:id="1399671713">
                  <w:marLeft w:val="0"/>
                  <w:marRight w:val="0"/>
                  <w:marTop w:val="0"/>
                  <w:marBottom w:val="0"/>
                  <w:divBdr>
                    <w:top w:val="none" w:sz="0" w:space="0" w:color="auto"/>
                    <w:left w:val="none" w:sz="0" w:space="0" w:color="auto"/>
                    <w:bottom w:val="none" w:sz="0" w:space="0" w:color="auto"/>
                    <w:right w:val="none" w:sz="0" w:space="0" w:color="auto"/>
                  </w:divBdr>
                </w:div>
              </w:divsChild>
            </w:div>
            <w:div w:id="742338961">
              <w:marLeft w:val="0"/>
              <w:marRight w:val="0"/>
              <w:marTop w:val="0"/>
              <w:marBottom w:val="0"/>
              <w:divBdr>
                <w:top w:val="none" w:sz="0" w:space="0" w:color="auto"/>
                <w:left w:val="none" w:sz="0" w:space="0" w:color="auto"/>
                <w:bottom w:val="none" w:sz="0" w:space="0" w:color="auto"/>
                <w:right w:val="none" w:sz="0" w:space="0" w:color="auto"/>
              </w:divBdr>
              <w:divsChild>
                <w:div w:id="1610553016">
                  <w:marLeft w:val="0"/>
                  <w:marRight w:val="0"/>
                  <w:marTop w:val="0"/>
                  <w:marBottom w:val="0"/>
                  <w:divBdr>
                    <w:top w:val="none" w:sz="0" w:space="0" w:color="auto"/>
                    <w:left w:val="none" w:sz="0" w:space="0" w:color="auto"/>
                    <w:bottom w:val="none" w:sz="0" w:space="0" w:color="auto"/>
                    <w:right w:val="none" w:sz="0" w:space="0" w:color="auto"/>
                  </w:divBdr>
                </w:div>
                <w:div w:id="496655040">
                  <w:marLeft w:val="0"/>
                  <w:marRight w:val="0"/>
                  <w:marTop w:val="0"/>
                  <w:marBottom w:val="0"/>
                  <w:divBdr>
                    <w:top w:val="none" w:sz="0" w:space="0" w:color="auto"/>
                    <w:left w:val="none" w:sz="0" w:space="0" w:color="auto"/>
                    <w:bottom w:val="none" w:sz="0" w:space="0" w:color="auto"/>
                    <w:right w:val="none" w:sz="0" w:space="0" w:color="auto"/>
                  </w:divBdr>
                </w:div>
                <w:div w:id="615336953">
                  <w:marLeft w:val="0"/>
                  <w:marRight w:val="0"/>
                  <w:marTop w:val="0"/>
                  <w:marBottom w:val="0"/>
                  <w:divBdr>
                    <w:top w:val="none" w:sz="0" w:space="0" w:color="auto"/>
                    <w:left w:val="none" w:sz="0" w:space="0" w:color="auto"/>
                    <w:bottom w:val="none" w:sz="0" w:space="0" w:color="auto"/>
                    <w:right w:val="none" w:sz="0" w:space="0" w:color="auto"/>
                  </w:divBdr>
                </w:div>
              </w:divsChild>
            </w:div>
            <w:div w:id="985400379">
              <w:marLeft w:val="0"/>
              <w:marRight w:val="0"/>
              <w:marTop w:val="0"/>
              <w:marBottom w:val="0"/>
              <w:divBdr>
                <w:top w:val="none" w:sz="0" w:space="0" w:color="auto"/>
                <w:left w:val="none" w:sz="0" w:space="0" w:color="auto"/>
                <w:bottom w:val="none" w:sz="0" w:space="0" w:color="auto"/>
                <w:right w:val="none" w:sz="0" w:space="0" w:color="auto"/>
              </w:divBdr>
              <w:divsChild>
                <w:div w:id="693306298">
                  <w:marLeft w:val="0"/>
                  <w:marRight w:val="0"/>
                  <w:marTop w:val="0"/>
                  <w:marBottom w:val="0"/>
                  <w:divBdr>
                    <w:top w:val="none" w:sz="0" w:space="0" w:color="auto"/>
                    <w:left w:val="none" w:sz="0" w:space="0" w:color="auto"/>
                    <w:bottom w:val="none" w:sz="0" w:space="0" w:color="auto"/>
                    <w:right w:val="none" w:sz="0" w:space="0" w:color="auto"/>
                  </w:divBdr>
                </w:div>
                <w:div w:id="153031315">
                  <w:marLeft w:val="0"/>
                  <w:marRight w:val="0"/>
                  <w:marTop w:val="0"/>
                  <w:marBottom w:val="0"/>
                  <w:divBdr>
                    <w:top w:val="none" w:sz="0" w:space="0" w:color="auto"/>
                    <w:left w:val="none" w:sz="0" w:space="0" w:color="auto"/>
                    <w:bottom w:val="none" w:sz="0" w:space="0" w:color="auto"/>
                    <w:right w:val="none" w:sz="0" w:space="0" w:color="auto"/>
                  </w:divBdr>
                </w:div>
                <w:div w:id="605504101">
                  <w:marLeft w:val="0"/>
                  <w:marRight w:val="0"/>
                  <w:marTop w:val="0"/>
                  <w:marBottom w:val="0"/>
                  <w:divBdr>
                    <w:top w:val="none" w:sz="0" w:space="0" w:color="auto"/>
                    <w:left w:val="none" w:sz="0" w:space="0" w:color="auto"/>
                    <w:bottom w:val="none" w:sz="0" w:space="0" w:color="auto"/>
                    <w:right w:val="none" w:sz="0" w:space="0" w:color="auto"/>
                  </w:divBdr>
                </w:div>
                <w:div w:id="1086220612">
                  <w:marLeft w:val="0"/>
                  <w:marRight w:val="0"/>
                  <w:marTop w:val="0"/>
                  <w:marBottom w:val="0"/>
                  <w:divBdr>
                    <w:top w:val="none" w:sz="0" w:space="0" w:color="auto"/>
                    <w:left w:val="none" w:sz="0" w:space="0" w:color="auto"/>
                    <w:bottom w:val="none" w:sz="0" w:space="0" w:color="auto"/>
                    <w:right w:val="none" w:sz="0" w:space="0" w:color="auto"/>
                  </w:divBdr>
                </w:div>
                <w:div w:id="44257777">
                  <w:marLeft w:val="0"/>
                  <w:marRight w:val="0"/>
                  <w:marTop w:val="0"/>
                  <w:marBottom w:val="0"/>
                  <w:divBdr>
                    <w:top w:val="none" w:sz="0" w:space="0" w:color="auto"/>
                    <w:left w:val="none" w:sz="0" w:space="0" w:color="auto"/>
                    <w:bottom w:val="none" w:sz="0" w:space="0" w:color="auto"/>
                    <w:right w:val="none" w:sz="0" w:space="0" w:color="auto"/>
                  </w:divBdr>
                </w:div>
              </w:divsChild>
            </w:div>
            <w:div w:id="546339448">
              <w:marLeft w:val="0"/>
              <w:marRight w:val="0"/>
              <w:marTop w:val="0"/>
              <w:marBottom w:val="0"/>
              <w:divBdr>
                <w:top w:val="none" w:sz="0" w:space="0" w:color="auto"/>
                <w:left w:val="none" w:sz="0" w:space="0" w:color="auto"/>
                <w:bottom w:val="none" w:sz="0" w:space="0" w:color="auto"/>
                <w:right w:val="none" w:sz="0" w:space="0" w:color="auto"/>
              </w:divBdr>
              <w:divsChild>
                <w:div w:id="1165129246">
                  <w:marLeft w:val="0"/>
                  <w:marRight w:val="0"/>
                  <w:marTop w:val="0"/>
                  <w:marBottom w:val="0"/>
                  <w:divBdr>
                    <w:top w:val="none" w:sz="0" w:space="0" w:color="auto"/>
                    <w:left w:val="none" w:sz="0" w:space="0" w:color="auto"/>
                    <w:bottom w:val="none" w:sz="0" w:space="0" w:color="auto"/>
                    <w:right w:val="none" w:sz="0" w:space="0" w:color="auto"/>
                  </w:divBdr>
                </w:div>
                <w:div w:id="242883640">
                  <w:marLeft w:val="0"/>
                  <w:marRight w:val="0"/>
                  <w:marTop w:val="0"/>
                  <w:marBottom w:val="0"/>
                  <w:divBdr>
                    <w:top w:val="none" w:sz="0" w:space="0" w:color="auto"/>
                    <w:left w:val="none" w:sz="0" w:space="0" w:color="auto"/>
                    <w:bottom w:val="none" w:sz="0" w:space="0" w:color="auto"/>
                    <w:right w:val="none" w:sz="0" w:space="0" w:color="auto"/>
                  </w:divBdr>
                </w:div>
                <w:div w:id="635140781">
                  <w:marLeft w:val="0"/>
                  <w:marRight w:val="0"/>
                  <w:marTop w:val="0"/>
                  <w:marBottom w:val="0"/>
                  <w:divBdr>
                    <w:top w:val="none" w:sz="0" w:space="0" w:color="auto"/>
                    <w:left w:val="none" w:sz="0" w:space="0" w:color="auto"/>
                    <w:bottom w:val="none" w:sz="0" w:space="0" w:color="auto"/>
                    <w:right w:val="none" w:sz="0" w:space="0" w:color="auto"/>
                  </w:divBdr>
                </w:div>
                <w:div w:id="2081900335">
                  <w:marLeft w:val="0"/>
                  <w:marRight w:val="0"/>
                  <w:marTop w:val="0"/>
                  <w:marBottom w:val="0"/>
                  <w:divBdr>
                    <w:top w:val="none" w:sz="0" w:space="0" w:color="auto"/>
                    <w:left w:val="none" w:sz="0" w:space="0" w:color="auto"/>
                    <w:bottom w:val="none" w:sz="0" w:space="0" w:color="auto"/>
                    <w:right w:val="none" w:sz="0" w:space="0" w:color="auto"/>
                  </w:divBdr>
                </w:div>
                <w:div w:id="1763600031">
                  <w:marLeft w:val="0"/>
                  <w:marRight w:val="0"/>
                  <w:marTop w:val="0"/>
                  <w:marBottom w:val="0"/>
                  <w:divBdr>
                    <w:top w:val="none" w:sz="0" w:space="0" w:color="auto"/>
                    <w:left w:val="none" w:sz="0" w:space="0" w:color="auto"/>
                    <w:bottom w:val="none" w:sz="0" w:space="0" w:color="auto"/>
                    <w:right w:val="none" w:sz="0" w:space="0" w:color="auto"/>
                  </w:divBdr>
                </w:div>
                <w:div w:id="344478257">
                  <w:marLeft w:val="0"/>
                  <w:marRight w:val="0"/>
                  <w:marTop w:val="0"/>
                  <w:marBottom w:val="0"/>
                  <w:divBdr>
                    <w:top w:val="none" w:sz="0" w:space="0" w:color="auto"/>
                    <w:left w:val="none" w:sz="0" w:space="0" w:color="auto"/>
                    <w:bottom w:val="none" w:sz="0" w:space="0" w:color="auto"/>
                    <w:right w:val="none" w:sz="0" w:space="0" w:color="auto"/>
                  </w:divBdr>
                </w:div>
                <w:div w:id="927613588">
                  <w:marLeft w:val="0"/>
                  <w:marRight w:val="0"/>
                  <w:marTop w:val="0"/>
                  <w:marBottom w:val="0"/>
                  <w:divBdr>
                    <w:top w:val="none" w:sz="0" w:space="0" w:color="auto"/>
                    <w:left w:val="none" w:sz="0" w:space="0" w:color="auto"/>
                    <w:bottom w:val="none" w:sz="0" w:space="0" w:color="auto"/>
                    <w:right w:val="none" w:sz="0" w:space="0" w:color="auto"/>
                  </w:divBdr>
                </w:div>
                <w:div w:id="976490078">
                  <w:marLeft w:val="0"/>
                  <w:marRight w:val="0"/>
                  <w:marTop w:val="0"/>
                  <w:marBottom w:val="0"/>
                  <w:divBdr>
                    <w:top w:val="none" w:sz="0" w:space="0" w:color="auto"/>
                    <w:left w:val="none" w:sz="0" w:space="0" w:color="auto"/>
                    <w:bottom w:val="none" w:sz="0" w:space="0" w:color="auto"/>
                    <w:right w:val="none" w:sz="0" w:space="0" w:color="auto"/>
                  </w:divBdr>
                </w:div>
                <w:div w:id="182943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5896468">
      <w:bodyDiv w:val="1"/>
      <w:marLeft w:val="0"/>
      <w:marRight w:val="0"/>
      <w:marTop w:val="0"/>
      <w:marBottom w:val="0"/>
      <w:divBdr>
        <w:top w:val="none" w:sz="0" w:space="0" w:color="auto"/>
        <w:left w:val="none" w:sz="0" w:space="0" w:color="auto"/>
        <w:bottom w:val="none" w:sz="0" w:space="0" w:color="auto"/>
        <w:right w:val="none" w:sz="0" w:space="0" w:color="auto"/>
      </w:divBdr>
      <w:divsChild>
        <w:div w:id="915549053">
          <w:marLeft w:val="0"/>
          <w:marRight w:val="0"/>
          <w:marTop w:val="0"/>
          <w:marBottom w:val="0"/>
          <w:divBdr>
            <w:top w:val="none" w:sz="0" w:space="0" w:color="auto"/>
            <w:left w:val="none" w:sz="0" w:space="0" w:color="auto"/>
            <w:bottom w:val="none" w:sz="0" w:space="0" w:color="auto"/>
            <w:right w:val="none" w:sz="0" w:space="0" w:color="auto"/>
          </w:divBdr>
          <w:divsChild>
            <w:div w:id="1140271138">
              <w:marLeft w:val="0"/>
              <w:marRight w:val="0"/>
              <w:marTop w:val="0"/>
              <w:marBottom w:val="0"/>
              <w:divBdr>
                <w:top w:val="none" w:sz="0" w:space="0" w:color="auto"/>
                <w:left w:val="none" w:sz="0" w:space="0" w:color="auto"/>
                <w:bottom w:val="none" w:sz="0" w:space="0" w:color="auto"/>
                <w:right w:val="none" w:sz="0" w:space="0" w:color="auto"/>
              </w:divBdr>
            </w:div>
            <w:div w:id="1061052414">
              <w:marLeft w:val="0"/>
              <w:marRight w:val="0"/>
              <w:marTop w:val="0"/>
              <w:marBottom w:val="0"/>
              <w:divBdr>
                <w:top w:val="none" w:sz="0" w:space="0" w:color="auto"/>
                <w:left w:val="none" w:sz="0" w:space="0" w:color="auto"/>
                <w:bottom w:val="none" w:sz="0" w:space="0" w:color="auto"/>
                <w:right w:val="none" w:sz="0" w:space="0" w:color="auto"/>
              </w:divBdr>
            </w:div>
            <w:div w:id="636181586">
              <w:marLeft w:val="0"/>
              <w:marRight w:val="0"/>
              <w:marTop w:val="0"/>
              <w:marBottom w:val="0"/>
              <w:divBdr>
                <w:top w:val="none" w:sz="0" w:space="0" w:color="auto"/>
                <w:left w:val="none" w:sz="0" w:space="0" w:color="auto"/>
                <w:bottom w:val="none" w:sz="0" w:space="0" w:color="auto"/>
                <w:right w:val="none" w:sz="0" w:space="0" w:color="auto"/>
              </w:divBdr>
            </w:div>
            <w:div w:id="124933360">
              <w:marLeft w:val="0"/>
              <w:marRight w:val="0"/>
              <w:marTop w:val="0"/>
              <w:marBottom w:val="0"/>
              <w:divBdr>
                <w:top w:val="none" w:sz="0" w:space="0" w:color="auto"/>
                <w:left w:val="none" w:sz="0" w:space="0" w:color="auto"/>
                <w:bottom w:val="none" w:sz="0" w:space="0" w:color="auto"/>
                <w:right w:val="none" w:sz="0" w:space="0" w:color="auto"/>
              </w:divBdr>
              <w:divsChild>
                <w:div w:id="1651979148">
                  <w:marLeft w:val="0"/>
                  <w:marRight w:val="0"/>
                  <w:marTop w:val="0"/>
                  <w:marBottom w:val="0"/>
                  <w:divBdr>
                    <w:top w:val="none" w:sz="0" w:space="0" w:color="auto"/>
                    <w:left w:val="none" w:sz="0" w:space="0" w:color="auto"/>
                    <w:bottom w:val="none" w:sz="0" w:space="0" w:color="auto"/>
                    <w:right w:val="none" w:sz="0" w:space="0" w:color="auto"/>
                  </w:divBdr>
                </w:div>
              </w:divsChild>
            </w:div>
            <w:div w:id="1674335754">
              <w:marLeft w:val="0"/>
              <w:marRight w:val="0"/>
              <w:marTop w:val="0"/>
              <w:marBottom w:val="0"/>
              <w:divBdr>
                <w:top w:val="none" w:sz="0" w:space="0" w:color="auto"/>
                <w:left w:val="none" w:sz="0" w:space="0" w:color="auto"/>
                <w:bottom w:val="none" w:sz="0" w:space="0" w:color="auto"/>
                <w:right w:val="none" w:sz="0" w:space="0" w:color="auto"/>
              </w:divBdr>
              <w:divsChild>
                <w:div w:id="331955747">
                  <w:marLeft w:val="0"/>
                  <w:marRight w:val="0"/>
                  <w:marTop w:val="0"/>
                  <w:marBottom w:val="0"/>
                  <w:divBdr>
                    <w:top w:val="none" w:sz="0" w:space="0" w:color="auto"/>
                    <w:left w:val="none" w:sz="0" w:space="0" w:color="auto"/>
                    <w:bottom w:val="none" w:sz="0" w:space="0" w:color="auto"/>
                    <w:right w:val="none" w:sz="0" w:space="0" w:color="auto"/>
                  </w:divBdr>
                </w:div>
              </w:divsChild>
            </w:div>
            <w:div w:id="2129009339">
              <w:marLeft w:val="0"/>
              <w:marRight w:val="0"/>
              <w:marTop w:val="0"/>
              <w:marBottom w:val="0"/>
              <w:divBdr>
                <w:top w:val="none" w:sz="0" w:space="0" w:color="auto"/>
                <w:left w:val="none" w:sz="0" w:space="0" w:color="auto"/>
                <w:bottom w:val="none" w:sz="0" w:space="0" w:color="auto"/>
                <w:right w:val="none" w:sz="0" w:space="0" w:color="auto"/>
              </w:divBdr>
              <w:divsChild>
                <w:div w:id="1337616479">
                  <w:marLeft w:val="0"/>
                  <w:marRight w:val="0"/>
                  <w:marTop w:val="0"/>
                  <w:marBottom w:val="0"/>
                  <w:divBdr>
                    <w:top w:val="none" w:sz="0" w:space="0" w:color="auto"/>
                    <w:left w:val="none" w:sz="0" w:space="0" w:color="auto"/>
                    <w:bottom w:val="none" w:sz="0" w:space="0" w:color="auto"/>
                    <w:right w:val="none" w:sz="0" w:space="0" w:color="auto"/>
                  </w:divBdr>
                </w:div>
                <w:div w:id="562913714">
                  <w:marLeft w:val="0"/>
                  <w:marRight w:val="0"/>
                  <w:marTop w:val="0"/>
                  <w:marBottom w:val="0"/>
                  <w:divBdr>
                    <w:top w:val="none" w:sz="0" w:space="0" w:color="auto"/>
                    <w:left w:val="none" w:sz="0" w:space="0" w:color="auto"/>
                    <w:bottom w:val="none" w:sz="0" w:space="0" w:color="auto"/>
                    <w:right w:val="none" w:sz="0" w:space="0" w:color="auto"/>
                  </w:divBdr>
                </w:div>
                <w:div w:id="328559867">
                  <w:marLeft w:val="0"/>
                  <w:marRight w:val="0"/>
                  <w:marTop w:val="0"/>
                  <w:marBottom w:val="0"/>
                  <w:divBdr>
                    <w:top w:val="none" w:sz="0" w:space="0" w:color="auto"/>
                    <w:left w:val="none" w:sz="0" w:space="0" w:color="auto"/>
                    <w:bottom w:val="none" w:sz="0" w:space="0" w:color="auto"/>
                    <w:right w:val="none" w:sz="0" w:space="0" w:color="auto"/>
                  </w:divBdr>
                </w:div>
                <w:div w:id="11032619">
                  <w:marLeft w:val="0"/>
                  <w:marRight w:val="0"/>
                  <w:marTop w:val="0"/>
                  <w:marBottom w:val="0"/>
                  <w:divBdr>
                    <w:top w:val="none" w:sz="0" w:space="0" w:color="auto"/>
                    <w:left w:val="none" w:sz="0" w:space="0" w:color="auto"/>
                    <w:bottom w:val="none" w:sz="0" w:space="0" w:color="auto"/>
                    <w:right w:val="none" w:sz="0" w:space="0" w:color="auto"/>
                  </w:divBdr>
                </w:div>
              </w:divsChild>
            </w:div>
            <w:div w:id="1634093686">
              <w:marLeft w:val="0"/>
              <w:marRight w:val="0"/>
              <w:marTop w:val="0"/>
              <w:marBottom w:val="0"/>
              <w:divBdr>
                <w:top w:val="none" w:sz="0" w:space="0" w:color="auto"/>
                <w:left w:val="none" w:sz="0" w:space="0" w:color="auto"/>
                <w:bottom w:val="none" w:sz="0" w:space="0" w:color="auto"/>
                <w:right w:val="none" w:sz="0" w:space="0" w:color="auto"/>
              </w:divBdr>
              <w:divsChild>
                <w:div w:id="208300119">
                  <w:marLeft w:val="0"/>
                  <w:marRight w:val="0"/>
                  <w:marTop w:val="0"/>
                  <w:marBottom w:val="0"/>
                  <w:divBdr>
                    <w:top w:val="none" w:sz="0" w:space="0" w:color="auto"/>
                    <w:left w:val="none" w:sz="0" w:space="0" w:color="auto"/>
                    <w:bottom w:val="none" w:sz="0" w:space="0" w:color="auto"/>
                    <w:right w:val="none" w:sz="0" w:space="0" w:color="auto"/>
                  </w:divBdr>
                </w:div>
                <w:div w:id="1869247719">
                  <w:marLeft w:val="0"/>
                  <w:marRight w:val="0"/>
                  <w:marTop w:val="0"/>
                  <w:marBottom w:val="0"/>
                  <w:divBdr>
                    <w:top w:val="none" w:sz="0" w:space="0" w:color="auto"/>
                    <w:left w:val="none" w:sz="0" w:space="0" w:color="auto"/>
                    <w:bottom w:val="none" w:sz="0" w:space="0" w:color="auto"/>
                    <w:right w:val="none" w:sz="0" w:space="0" w:color="auto"/>
                  </w:divBdr>
                </w:div>
                <w:div w:id="1672367257">
                  <w:marLeft w:val="0"/>
                  <w:marRight w:val="0"/>
                  <w:marTop w:val="0"/>
                  <w:marBottom w:val="0"/>
                  <w:divBdr>
                    <w:top w:val="none" w:sz="0" w:space="0" w:color="auto"/>
                    <w:left w:val="none" w:sz="0" w:space="0" w:color="auto"/>
                    <w:bottom w:val="none" w:sz="0" w:space="0" w:color="auto"/>
                    <w:right w:val="none" w:sz="0" w:space="0" w:color="auto"/>
                  </w:divBdr>
                </w:div>
                <w:div w:id="668290081">
                  <w:marLeft w:val="0"/>
                  <w:marRight w:val="0"/>
                  <w:marTop w:val="0"/>
                  <w:marBottom w:val="0"/>
                  <w:divBdr>
                    <w:top w:val="none" w:sz="0" w:space="0" w:color="auto"/>
                    <w:left w:val="none" w:sz="0" w:space="0" w:color="auto"/>
                    <w:bottom w:val="none" w:sz="0" w:space="0" w:color="auto"/>
                    <w:right w:val="none" w:sz="0" w:space="0" w:color="auto"/>
                  </w:divBdr>
                </w:div>
                <w:div w:id="975767605">
                  <w:marLeft w:val="0"/>
                  <w:marRight w:val="0"/>
                  <w:marTop w:val="0"/>
                  <w:marBottom w:val="0"/>
                  <w:divBdr>
                    <w:top w:val="none" w:sz="0" w:space="0" w:color="auto"/>
                    <w:left w:val="none" w:sz="0" w:space="0" w:color="auto"/>
                    <w:bottom w:val="none" w:sz="0" w:space="0" w:color="auto"/>
                    <w:right w:val="none" w:sz="0" w:space="0" w:color="auto"/>
                  </w:divBdr>
                </w:div>
                <w:div w:id="1635329657">
                  <w:marLeft w:val="0"/>
                  <w:marRight w:val="0"/>
                  <w:marTop w:val="0"/>
                  <w:marBottom w:val="0"/>
                  <w:divBdr>
                    <w:top w:val="none" w:sz="0" w:space="0" w:color="auto"/>
                    <w:left w:val="none" w:sz="0" w:space="0" w:color="auto"/>
                    <w:bottom w:val="none" w:sz="0" w:space="0" w:color="auto"/>
                    <w:right w:val="none" w:sz="0" w:space="0" w:color="auto"/>
                  </w:divBdr>
                </w:div>
                <w:div w:id="30764499">
                  <w:marLeft w:val="0"/>
                  <w:marRight w:val="0"/>
                  <w:marTop w:val="0"/>
                  <w:marBottom w:val="0"/>
                  <w:divBdr>
                    <w:top w:val="none" w:sz="0" w:space="0" w:color="auto"/>
                    <w:left w:val="none" w:sz="0" w:space="0" w:color="auto"/>
                    <w:bottom w:val="none" w:sz="0" w:space="0" w:color="auto"/>
                    <w:right w:val="none" w:sz="0" w:space="0" w:color="auto"/>
                  </w:divBdr>
                </w:div>
              </w:divsChild>
            </w:div>
            <w:div w:id="200435470">
              <w:marLeft w:val="0"/>
              <w:marRight w:val="0"/>
              <w:marTop w:val="0"/>
              <w:marBottom w:val="0"/>
              <w:divBdr>
                <w:top w:val="none" w:sz="0" w:space="0" w:color="auto"/>
                <w:left w:val="none" w:sz="0" w:space="0" w:color="auto"/>
                <w:bottom w:val="none" w:sz="0" w:space="0" w:color="auto"/>
                <w:right w:val="none" w:sz="0" w:space="0" w:color="auto"/>
              </w:divBdr>
              <w:divsChild>
                <w:div w:id="912474136">
                  <w:marLeft w:val="0"/>
                  <w:marRight w:val="0"/>
                  <w:marTop w:val="0"/>
                  <w:marBottom w:val="0"/>
                  <w:divBdr>
                    <w:top w:val="none" w:sz="0" w:space="0" w:color="auto"/>
                    <w:left w:val="none" w:sz="0" w:space="0" w:color="auto"/>
                    <w:bottom w:val="none" w:sz="0" w:space="0" w:color="auto"/>
                    <w:right w:val="none" w:sz="0" w:space="0" w:color="auto"/>
                  </w:divBdr>
                </w:div>
                <w:div w:id="1692796989">
                  <w:marLeft w:val="0"/>
                  <w:marRight w:val="0"/>
                  <w:marTop w:val="0"/>
                  <w:marBottom w:val="0"/>
                  <w:divBdr>
                    <w:top w:val="none" w:sz="0" w:space="0" w:color="auto"/>
                    <w:left w:val="none" w:sz="0" w:space="0" w:color="auto"/>
                    <w:bottom w:val="none" w:sz="0" w:space="0" w:color="auto"/>
                    <w:right w:val="none" w:sz="0" w:space="0" w:color="auto"/>
                  </w:divBdr>
                </w:div>
                <w:div w:id="393309899">
                  <w:marLeft w:val="0"/>
                  <w:marRight w:val="0"/>
                  <w:marTop w:val="0"/>
                  <w:marBottom w:val="0"/>
                  <w:divBdr>
                    <w:top w:val="none" w:sz="0" w:space="0" w:color="auto"/>
                    <w:left w:val="none" w:sz="0" w:space="0" w:color="auto"/>
                    <w:bottom w:val="none" w:sz="0" w:space="0" w:color="auto"/>
                    <w:right w:val="none" w:sz="0" w:space="0" w:color="auto"/>
                  </w:divBdr>
                </w:div>
              </w:divsChild>
            </w:div>
            <w:div w:id="48773647">
              <w:marLeft w:val="0"/>
              <w:marRight w:val="0"/>
              <w:marTop w:val="0"/>
              <w:marBottom w:val="0"/>
              <w:divBdr>
                <w:top w:val="none" w:sz="0" w:space="0" w:color="auto"/>
                <w:left w:val="none" w:sz="0" w:space="0" w:color="auto"/>
                <w:bottom w:val="none" w:sz="0" w:space="0" w:color="auto"/>
                <w:right w:val="none" w:sz="0" w:space="0" w:color="auto"/>
              </w:divBdr>
              <w:divsChild>
                <w:div w:id="470707702">
                  <w:marLeft w:val="0"/>
                  <w:marRight w:val="0"/>
                  <w:marTop w:val="0"/>
                  <w:marBottom w:val="0"/>
                  <w:divBdr>
                    <w:top w:val="none" w:sz="0" w:space="0" w:color="auto"/>
                    <w:left w:val="none" w:sz="0" w:space="0" w:color="auto"/>
                    <w:bottom w:val="none" w:sz="0" w:space="0" w:color="auto"/>
                    <w:right w:val="none" w:sz="0" w:space="0" w:color="auto"/>
                  </w:divBdr>
                </w:div>
                <w:div w:id="566494186">
                  <w:marLeft w:val="0"/>
                  <w:marRight w:val="0"/>
                  <w:marTop w:val="0"/>
                  <w:marBottom w:val="0"/>
                  <w:divBdr>
                    <w:top w:val="none" w:sz="0" w:space="0" w:color="auto"/>
                    <w:left w:val="none" w:sz="0" w:space="0" w:color="auto"/>
                    <w:bottom w:val="none" w:sz="0" w:space="0" w:color="auto"/>
                    <w:right w:val="none" w:sz="0" w:space="0" w:color="auto"/>
                  </w:divBdr>
                </w:div>
                <w:div w:id="563833843">
                  <w:marLeft w:val="0"/>
                  <w:marRight w:val="0"/>
                  <w:marTop w:val="0"/>
                  <w:marBottom w:val="0"/>
                  <w:divBdr>
                    <w:top w:val="none" w:sz="0" w:space="0" w:color="auto"/>
                    <w:left w:val="none" w:sz="0" w:space="0" w:color="auto"/>
                    <w:bottom w:val="none" w:sz="0" w:space="0" w:color="auto"/>
                    <w:right w:val="none" w:sz="0" w:space="0" w:color="auto"/>
                  </w:divBdr>
                </w:div>
                <w:div w:id="1689939766">
                  <w:marLeft w:val="0"/>
                  <w:marRight w:val="0"/>
                  <w:marTop w:val="0"/>
                  <w:marBottom w:val="0"/>
                  <w:divBdr>
                    <w:top w:val="none" w:sz="0" w:space="0" w:color="auto"/>
                    <w:left w:val="none" w:sz="0" w:space="0" w:color="auto"/>
                    <w:bottom w:val="none" w:sz="0" w:space="0" w:color="auto"/>
                    <w:right w:val="none" w:sz="0" w:space="0" w:color="auto"/>
                  </w:divBdr>
                </w:div>
                <w:div w:id="75831211">
                  <w:marLeft w:val="0"/>
                  <w:marRight w:val="0"/>
                  <w:marTop w:val="0"/>
                  <w:marBottom w:val="0"/>
                  <w:divBdr>
                    <w:top w:val="none" w:sz="0" w:space="0" w:color="auto"/>
                    <w:left w:val="none" w:sz="0" w:space="0" w:color="auto"/>
                    <w:bottom w:val="none" w:sz="0" w:space="0" w:color="auto"/>
                    <w:right w:val="none" w:sz="0" w:space="0" w:color="auto"/>
                  </w:divBdr>
                </w:div>
              </w:divsChild>
            </w:div>
            <w:div w:id="1678191270">
              <w:marLeft w:val="0"/>
              <w:marRight w:val="0"/>
              <w:marTop w:val="0"/>
              <w:marBottom w:val="0"/>
              <w:divBdr>
                <w:top w:val="none" w:sz="0" w:space="0" w:color="auto"/>
                <w:left w:val="none" w:sz="0" w:space="0" w:color="auto"/>
                <w:bottom w:val="none" w:sz="0" w:space="0" w:color="auto"/>
                <w:right w:val="none" w:sz="0" w:space="0" w:color="auto"/>
              </w:divBdr>
              <w:divsChild>
                <w:div w:id="1739404228">
                  <w:marLeft w:val="0"/>
                  <w:marRight w:val="0"/>
                  <w:marTop w:val="0"/>
                  <w:marBottom w:val="0"/>
                  <w:divBdr>
                    <w:top w:val="none" w:sz="0" w:space="0" w:color="auto"/>
                    <w:left w:val="none" w:sz="0" w:space="0" w:color="auto"/>
                    <w:bottom w:val="none" w:sz="0" w:space="0" w:color="auto"/>
                    <w:right w:val="none" w:sz="0" w:space="0" w:color="auto"/>
                  </w:divBdr>
                </w:div>
                <w:div w:id="190580272">
                  <w:marLeft w:val="0"/>
                  <w:marRight w:val="0"/>
                  <w:marTop w:val="0"/>
                  <w:marBottom w:val="0"/>
                  <w:divBdr>
                    <w:top w:val="none" w:sz="0" w:space="0" w:color="auto"/>
                    <w:left w:val="none" w:sz="0" w:space="0" w:color="auto"/>
                    <w:bottom w:val="none" w:sz="0" w:space="0" w:color="auto"/>
                    <w:right w:val="none" w:sz="0" w:space="0" w:color="auto"/>
                  </w:divBdr>
                </w:div>
                <w:div w:id="1830443403">
                  <w:marLeft w:val="0"/>
                  <w:marRight w:val="0"/>
                  <w:marTop w:val="0"/>
                  <w:marBottom w:val="0"/>
                  <w:divBdr>
                    <w:top w:val="none" w:sz="0" w:space="0" w:color="auto"/>
                    <w:left w:val="none" w:sz="0" w:space="0" w:color="auto"/>
                    <w:bottom w:val="none" w:sz="0" w:space="0" w:color="auto"/>
                    <w:right w:val="none" w:sz="0" w:space="0" w:color="auto"/>
                  </w:divBdr>
                </w:div>
                <w:div w:id="1289818884">
                  <w:marLeft w:val="0"/>
                  <w:marRight w:val="0"/>
                  <w:marTop w:val="0"/>
                  <w:marBottom w:val="0"/>
                  <w:divBdr>
                    <w:top w:val="none" w:sz="0" w:space="0" w:color="auto"/>
                    <w:left w:val="none" w:sz="0" w:space="0" w:color="auto"/>
                    <w:bottom w:val="none" w:sz="0" w:space="0" w:color="auto"/>
                    <w:right w:val="none" w:sz="0" w:space="0" w:color="auto"/>
                  </w:divBdr>
                </w:div>
                <w:div w:id="97870893">
                  <w:marLeft w:val="0"/>
                  <w:marRight w:val="0"/>
                  <w:marTop w:val="0"/>
                  <w:marBottom w:val="0"/>
                  <w:divBdr>
                    <w:top w:val="none" w:sz="0" w:space="0" w:color="auto"/>
                    <w:left w:val="none" w:sz="0" w:space="0" w:color="auto"/>
                    <w:bottom w:val="none" w:sz="0" w:space="0" w:color="auto"/>
                    <w:right w:val="none" w:sz="0" w:space="0" w:color="auto"/>
                  </w:divBdr>
                </w:div>
                <w:div w:id="1155103393">
                  <w:marLeft w:val="0"/>
                  <w:marRight w:val="0"/>
                  <w:marTop w:val="0"/>
                  <w:marBottom w:val="0"/>
                  <w:divBdr>
                    <w:top w:val="none" w:sz="0" w:space="0" w:color="auto"/>
                    <w:left w:val="none" w:sz="0" w:space="0" w:color="auto"/>
                    <w:bottom w:val="none" w:sz="0" w:space="0" w:color="auto"/>
                    <w:right w:val="none" w:sz="0" w:space="0" w:color="auto"/>
                  </w:divBdr>
                </w:div>
                <w:div w:id="1408259273">
                  <w:marLeft w:val="0"/>
                  <w:marRight w:val="0"/>
                  <w:marTop w:val="0"/>
                  <w:marBottom w:val="0"/>
                  <w:divBdr>
                    <w:top w:val="none" w:sz="0" w:space="0" w:color="auto"/>
                    <w:left w:val="none" w:sz="0" w:space="0" w:color="auto"/>
                    <w:bottom w:val="none" w:sz="0" w:space="0" w:color="auto"/>
                    <w:right w:val="none" w:sz="0" w:space="0" w:color="auto"/>
                  </w:divBdr>
                </w:div>
                <w:div w:id="653143356">
                  <w:marLeft w:val="0"/>
                  <w:marRight w:val="0"/>
                  <w:marTop w:val="0"/>
                  <w:marBottom w:val="0"/>
                  <w:divBdr>
                    <w:top w:val="none" w:sz="0" w:space="0" w:color="auto"/>
                    <w:left w:val="none" w:sz="0" w:space="0" w:color="auto"/>
                    <w:bottom w:val="none" w:sz="0" w:space="0" w:color="auto"/>
                    <w:right w:val="none" w:sz="0" w:space="0" w:color="auto"/>
                  </w:divBdr>
                </w:div>
                <w:div w:id="692461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281195">
      <w:bodyDiv w:val="1"/>
      <w:marLeft w:val="0"/>
      <w:marRight w:val="0"/>
      <w:marTop w:val="0"/>
      <w:marBottom w:val="0"/>
      <w:divBdr>
        <w:top w:val="none" w:sz="0" w:space="0" w:color="auto"/>
        <w:left w:val="none" w:sz="0" w:space="0" w:color="auto"/>
        <w:bottom w:val="none" w:sz="0" w:space="0" w:color="auto"/>
        <w:right w:val="none" w:sz="0" w:space="0" w:color="auto"/>
      </w:divBdr>
    </w:div>
    <w:div w:id="2029213336">
      <w:bodyDiv w:val="1"/>
      <w:marLeft w:val="0"/>
      <w:marRight w:val="0"/>
      <w:marTop w:val="0"/>
      <w:marBottom w:val="0"/>
      <w:divBdr>
        <w:top w:val="none" w:sz="0" w:space="0" w:color="auto"/>
        <w:left w:val="none" w:sz="0" w:space="0" w:color="auto"/>
        <w:bottom w:val="none" w:sz="0" w:space="0" w:color="auto"/>
        <w:right w:val="none" w:sz="0" w:space="0" w:color="auto"/>
      </w:divBdr>
      <w:divsChild>
        <w:div w:id="1579364482">
          <w:marLeft w:val="0"/>
          <w:marRight w:val="0"/>
          <w:marTop w:val="0"/>
          <w:marBottom w:val="0"/>
          <w:divBdr>
            <w:top w:val="none" w:sz="0" w:space="0" w:color="auto"/>
            <w:left w:val="none" w:sz="0" w:space="0" w:color="auto"/>
            <w:bottom w:val="none" w:sz="0" w:space="0" w:color="auto"/>
            <w:right w:val="none" w:sz="0" w:space="0" w:color="auto"/>
          </w:divBdr>
          <w:divsChild>
            <w:div w:id="900294077">
              <w:marLeft w:val="0"/>
              <w:marRight w:val="0"/>
              <w:marTop w:val="0"/>
              <w:marBottom w:val="0"/>
              <w:divBdr>
                <w:top w:val="none" w:sz="0" w:space="0" w:color="auto"/>
                <w:left w:val="none" w:sz="0" w:space="0" w:color="auto"/>
                <w:bottom w:val="none" w:sz="0" w:space="0" w:color="auto"/>
                <w:right w:val="none" w:sz="0" w:space="0" w:color="auto"/>
              </w:divBdr>
            </w:div>
            <w:div w:id="593317155">
              <w:marLeft w:val="0"/>
              <w:marRight w:val="0"/>
              <w:marTop w:val="0"/>
              <w:marBottom w:val="0"/>
              <w:divBdr>
                <w:top w:val="none" w:sz="0" w:space="0" w:color="auto"/>
                <w:left w:val="none" w:sz="0" w:space="0" w:color="auto"/>
                <w:bottom w:val="none" w:sz="0" w:space="0" w:color="auto"/>
                <w:right w:val="none" w:sz="0" w:space="0" w:color="auto"/>
              </w:divBdr>
            </w:div>
            <w:div w:id="1754667526">
              <w:marLeft w:val="0"/>
              <w:marRight w:val="0"/>
              <w:marTop w:val="0"/>
              <w:marBottom w:val="0"/>
              <w:divBdr>
                <w:top w:val="none" w:sz="0" w:space="0" w:color="auto"/>
                <w:left w:val="none" w:sz="0" w:space="0" w:color="auto"/>
                <w:bottom w:val="none" w:sz="0" w:space="0" w:color="auto"/>
                <w:right w:val="none" w:sz="0" w:space="0" w:color="auto"/>
              </w:divBdr>
            </w:div>
            <w:div w:id="941692493">
              <w:marLeft w:val="0"/>
              <w:marRight w:val="0"/>
              <w:marTop w:val="0"/>
              <w:marBottom w:val="0"/>
              <w:divBdr>
                <w:top w:val="none" w:sz="0" w:space="0" w:color="auto"/>
                <w:left w:val="none" w:sz="0" w:space="0" w:color="auto"/>
                <w:bottom w:val="none" w:sz="0" w:space="0" w:color="auto"/>
                <w:right w:val="none" w:sz="0" w:space="0" w:color="auto"/>
              </w:divBdr>
              <w:divsChild>
                <w:div w:id="1519389948">
                  <w:marLeft w:val="0"/>
                  <w:marRight w:val="0"/>
                  <w:marTop w:val="0"/>
                  <w:marBottom w:val="0"/>
                  <w:divBdr>
                    <w:top w:val="none" w:sz="0" w:space="0" w:color="auto"/>
                    <w:left w:val="none" w:sz="0" w:space="0" w:color="auto"/>
                    <w:bottom w:val="none" w:sz="0" w:space="0" w:color="auto"/>
                    <w:right w:val="none" w:sz="0" w:space="0" w:color="auto"/>
                  </w:divBdr>
                </w:div>
              </w:divsChild>
            </w:div>
            <w:div w:id="978730181">
              <w:marLeft w:val="0"/>
              <w:marRight w:val="0"/>
              <w:marTop w:val="0"/>
              <w:marBottom w:val="0"/>
              <w:divBdr>
                <w:top w:val="none" w:sz="0" w:space="0" w:color="auto"/>
                <w:left w:val="none" w:sz="0" w:space="0" w:color="auto"/>
                <w:bottom w:val="none" w:sz="0" w:space="0" w:color="auto"/>
                <w:right w:val="none" w:sz="0" w:space="0" w:color="auto"/>
              </w:divBdr>
              <w:divsChild>
                <w:div w:id="330565120">
                  <w:marLeft w:val="0"/>
                  <w:marRight w:val="0"/>
                  <w:marTop w:val="0"/>
                  <w:marBottom w:val="0"/>
                  <w:divBdr>
                    <w:top w:val="none" w:sz="0" w:space="0" w:color="auto"/>
                    <w:left w:val="none" w:sz="0" w:space="0" w:color="auto"/>
                    <w:bottom w:val="none" w:sz="0" w:space="0" w:color="auto"/>
                    <w:right w:val="none" w:sz="0" w:space="0" w:color="auto"/>
                  </w:divBdr>
                </w:div>
              </w:divsChild>
            </w:div>
            <w:div w:id="238901880">
              <w:marLeft w:val="0"/>
              <w:marRight w:val="0"/>
              <w:marTop w:val="0"/>
              <w:marBottom w:val="0"/>
              <w:divBdr>
                <w:top w:val="none" w:sz="0" w:space="0" w:color="auto"/>
                <w:left w:val="none" w:sz="0" w:space="0" w:color="auto"/>
                <w:bottom w:val="none" w:sz="0" w:space="0" w:color="auto"/>
                <w:right w:val="none" w:sz="0" w:space="0" w:color="auto"/>
              </w:divBdr>
              <w:divsChild>
                <w:div w:id="2022471305">
                  <w:marLeft w:val="0"/>
                  <w:marRight w:val="0"/>
                  <w:marTop w:val="0"/>
                  <w:marBottom w:val="0"/>
                  <w:divBdr>
                    <w:top w:val="none" w:sz="0" w:space="0" w:color="auto"/>
                    <w:left w:val="none" w:sz="0" w:space="0" w:color="auto"/>
                    <w:bottom w:val="none" w:sz="0" w:space="0" w:color="auto"/>
                    <w:right w:val="none" w:sz="0" w:space="0" w:color="auto"/>
                  </w:divBdr>
                </w:div>
                <w:div w:id="516189231">
                  <w:marLeft w:val="0"/>
                  <w:marRight w:val="0"/>
                  <w:marTop w:val="0"/>
                  <w:marBottom w:val="0"/>
                  <w:divBdr>
                    <w:top w:val="none" w:sz="0" w:space="0" w:color="auto"/>
                    <w:left w:val="none" w:sz="0" w:space="0" w:color="auto"/>
                    <w:bottom w:val="none" w:sz="0" w:space="0" w:color="auto"/>
                    <w:right w:val="none" w:sz="0" w:space="0" w:color="auto"/>
                  </w:divBdr>
                </w:div>
                <w:div w:id="1547333452">
                  <w:marLeft w:val="0"/>
                  <w:marRight w:val="0"/>
                  <w:marTop w:val="0"/>
                  <w:marBottom w:val="0"/>
                  <w:divBdr>
                    <w:top w:val="none" w:sz="0" w:space="0" w:color="auto"/>
                    <w:left w:val="none" w:sz="0" w:space="0" w:color="auto"/>
                    <w:bottom w:val="none" w:sz="0" w:space="0" w:color="auto"/>
                    <w:right w:val="none" w:sz="0" w:space="0" w:color="auto"/>
                  </w:divBdr>
                </w:div>
                <w:div w:id="1858034538">
                  <w:marLeft w:val="0"/>
                  <w:marRight w:val="0"/>
                  <w:marTop w:val="0"/>
                  <w:marBottom w:val="0"/>
                  <w:divBdr>
                    <w:top w:val="none" w:sz="0" w:space="0" w:color="auto"/>
                    <w:left w:val="none" w:sz="0" w:space="0" w:color="auto"/>
                    <w:bottom w:val="none" w:sz="0" w:space="0" w:color="auto"/>
                    <w:right w:val="none" w:sz="0" w:space="0" w:color="auto"/>
                  </w:divBdr>
                </w:div>
              </w:divsChild>
            </w:div>
            <w:div w:id="692002737">
              <w:marLeft w:val="0"/>
              <w:marRight w:val="0"/>
              <w:marTop w:val="0"/>
              <w:marBottom w:val="0"/>
              <w:divBdr>
                <w:top w:val="none" w:sz="0" w:space="0" w:color="auto"/>
                <w:left w:val="none" w:sz="0" w:space="0" w:color="auto"/>
                <w:bottom w:val="none" w:sz="0" w:space="0" w:color="auto"/>
                <w:right w:val="none" w:sz="0" w:space="0" w:color="auto"/>
              </w:divBdr>
              <w:divsChild>
                <w:div w:id="1668094764">
                  <w:marLeft w:val="0"/>
                  <w:marRight w:val="0"/>
                  <w:marTop w:val="0"/>
                  <w:marBottom w:val="0"/>
                  <w:divBdr>
                    <w:top w:val="none" w:sz="0" w:space="0" w:color="auto"/>
                    <w:left w:val="none" w:sz="0" w:space="0" w:color="auto"/>
                    <w:bottom w:val="none" w:sz="0" w:space="0" w:color="auto"/>
                    <w:right w:val="none" w:sz="0" w:space="0" w:color="auto"/>
                  </w:divBdr>
                </w:div>
                <w:div w:id="111943403">
                  <w:marLeft w:val="0"/>
                  <w:marRight w:val="0"/>
                  <w:marTop w:val="0"/>
                  <w:marBottom w:val="0"/>
                  <w:divBdr>
                    <w:top w:val="none" w:sz="0" w:space="0" w:color="auto"/>
                    <w:left w:val="none" w:sz="0" w:space="0" w:color="auto"/>
                    <w:bottom w:val="none" w:sz="0" w:space="0" w:color="auto"/>
                    <w:right w:val="none" w:sz="0" w:space="0" w:color="auto"/>
                  </w:divBdr>
                </w:div>
                <w:div w:id="1052311561">
                  <w:marLeft w:val="0"/>
                  <w:marRight w:val="0"/>
                  <w:marTop w:val="0"/>
                  <w:marBottom w:val="0"/>
                  <w:divBdr>
                    <w:top w:val="none" w:sz="0" w:space="0" w:color="auto"/>
                    <w:left w:val="none" w:sz="0" w:space="0" w:color="auto"/>
                    <w:bottom w:val="none" w:sz="0" w:space="0" w:color="auto"/>
                    <w:right w:val="none" w:sz="0" w:space="0" w:color="auto"/>
                  </w:divBdr>
                </w:div>
                <w:div w:id="1715157716">
                  <w:marLeft w:val="0"/>
                  <w:marRight w:val="0"/>
                  <w:marTop w:val="0"/>
                  <w:marBottom w:val="0"/>
                  <w:divBdr>
                    <w:top w:val="none" w:sz="0" w:space="0" w:color="auto"/>
                    <w:left w:val="none" w:sz="0" w:space="0" w:color="auto"/>
                    <w:bottom w:val="none" w:sz="0" w:space="0" w:color="auto"/>
                    <w:right w:val="none" w:sz="0" w:space="0" w:color="auto"/>
                  </w:divBdr>
                </w:div>
                <w:div w:id="2012172180">
                  <w:marLeft w:val="0"/>
                  <w:marRight w:val="0"/>
                  <w:marTop w:val="0"/>
                  <w:marBottom w:val="0"/>
                  <w:divBdr>
                    <w:top w:val="none" w:sz="0" w:space="0" w:color="auto"/>
                    <w:left w:val="none" w:sz="0" w:space="0" w:color="auto"/>
                    <w:bottom w:val="none" w:sz="0" w:space="0" w:color="auto"/>
                    <w:right w:val="none" w:sz="0" w:space="0" w:color="auto"/>
                  </w:divBdr>
                </w:div>
                <w:div w:id="1972126463">
                  <w:marLeft w:val="0"/>
                  <w:marRight w:val="0"/>
                  <w:marTop w:val="0"/>
                  <w:marBottom w:val="0"/>
                  <w:divBdr>
                    <w:top w:val="none" w:sz="0" w:space="0" w:color="auto"/>
                    <w:left w:val="none" w:sz="0" w:space="0" w:color="auto"/>
                    <w:bottom w:val="none" w:sz="0" w:space="0" w:color="auto"/>
                    <w:right w:val="none" w:sz="0" w:space="0" w:color="auto"/>
                  </w:divBdr>
                </w:div>
                <w:div w:id="1174491740">
                  <w:marLeft w:val="0"/>
                  <w:marRight w:val="0"/>
                  <w:marTop w:val="0"/>
                  <w:marBottom w:val="0"/>
                  <w:divBdr>
                    <w:top w:val="none" w:sz="0" w:space="0" w:color="auto"/>
                    <w:left w:val="none" w:sz="0" w:space="0" w:color="auto"/>
                    <w:bottom w:val="none" w:sz="0" w:space="0" w:color="auto"/>
                    <w:right w:val="none" w:sz="0" w:space="0" w:color="auto"/>
                  </w:divBdr>
                </w:div>
              </w:divsChild>
            </w:div>
            <w:div w:id="1411731679">
              <w:marLeft w:val="0"/>
              <w:marRight w:val="0"/>
              <w:marTop w:val="0"/>
              <w:marBottom w:val="0"/>
              <w:divBdr>
                <w:top w:val="none" w:sz="0" w:space="0" w:color="auto"/>
                <w:left w:val="none" w:sz="0" w:space="0" w:color="auto"/>
                <w:bottom w:val="none" w:sz="0" w:space="0" w:color="auto"/>
                <w:right w:val="none" w:sz="0" w:space="0" w:color="auto"/>
              </w:divBdr>
              <w:divsChild>
                <w:div w:id="1774327764">
                  <w:marLeft w:val="0"/>
                  <w:marRight w:val="0"/>
                  <w:marTop w:val="0"/>
                  <w:marBottom w:val="0"/>
                  <w:divBdr>
                    <w:top w:val="none" w:sz="0" w:space="0" w:color="auto"/>
                    <w:left w:val="none" w:sz="0" w:space="0" w:color="auto"/>
                    <w:bottom w:val="none" w:sz="0" w:space="0" w:color="auto"/>
                    <w:right w:val="none" w:sz="0" w:space="0" w:color="auto"/>
                  </w:divBdr>
                </w:div>
                <w:div w:id="809131121">
                  <w:marLeft w:val="0"/>
                  <w:marRight w:val="0"/>
                  <w:marTop w:val="0"/>
                  <w:marBottom w:val="0"/>
                  <w:divBdr>
                    <w:top w:val="none" w:sz="0" w:space="0" w:color="auto"/>
                    <w:left w:val="none" w:sz="0" w:space="0" w:color="auto"/>
                    <w:bottom w:val="none" w:sz="0" w:space="0" w:color="auto"/>
                    <w:right w:val="none" w:sz="0" w:space="0" w:color="auto"/>
                  </w:divBdr>
                </w:div>
                <w:div w:id="185170301">
                  <w:marLeft w:val="0"/>
                  <w:marRight w:val="0"/>
                  <w:marTop w:val="0"/>
                  <w:marBottom w:val="0"/>
                  <w:divBdr>
                    <w:top w:val="none" w:sz="0" w:space="0" w:color="auto"/>
                    <w:left w:val="none" w:sz="0" w:space="0" w:color="auto"/>
                    <w:bottom w:val="none" w:sz="0" w:space="0" w:color="auto"/>
                    <w:right w:val="none" w:sz="0" w:space="0" w:color="auto"/>
                  </w:divBdr>
                </w:div>
              </w:divsChild>
            </w:div>
            <w:div w:id="639775289">
              <w:marLeft w:val="0"/>
              <w:marRight w:val="0"/>
              <w:marTop w:val="0"/>
              <w:marBottom w:val="0"/>
              <w:divBdr>
                <w:top w:val="none" w:sz="0" w:space="0" w:color="auto"/>
                <w:left w:val="none" w:sz="0" w:space="0" w:color="auto"/>
                <w:bottom w:val="none" w:sz="0" w:space="0" w:color="auto"/>
                <w:right w:val="none" w:sz="0" w:space="0" w:color="auto"/>
              </w:divBdr>
              <w:divsChild>
                <w:div w:id="530268122">
                  <w:marLeft w:val="0"/>
                  <w:marRight w:val="0"/>
                  <w:marTop w:val="0"/>
                  <w:marBottom w:val="0"/>
                  <w:divBdr>
                    <w:top w:val="none" w:sz="0" w:space="0" w:color="auto"/>
                    <w:left w:val="none" w:sz="0" w:space="0" w:color="auto"/>
                    <w:bottom w:val="none" w:sz="0" w:space="0" w:color="auto"/>
                    <w:right w:val="none" w:sz="0" w:space="0" w:color="auto"/>
                  </w:divBdr>
                </w:div>
                <w:div w:id="437455783">
                  <w:marLeft w:val="0"/>
                  <w:marRight w:val="0"/>
                  <w:marTop w:val="0"/>
                  <w:marBottom w:val="0"/>
                  <w:divBdr>
                    <w:top w:val="none" w:sz="0" w:space="0" w:color="auto"/>
                    <w:left w:val="none" w:sz="0" w:space="0" w:color="auto"/>
                    <w:bottom w:val="none" w:sz="0" w:space="0" w:color="auto"/>
                    <w:right w:val="none" w:sz="0" w:space="0" w:color="auto"/>
                  </w:divBdr>
                </w:div>
                <w:div w:id="425077467">
                  <w:marLeft w:val="0"/>
                  <w:marRight w:val="0"/>
                  <w:marTop w:val="0"/>
                  <w:marBottom w:val="0"/>
                  <w:divBdr>
                    <w:top w:val="none" w:sz="0" w:space="0" w:color="auto"/>
                    <w:left w:val="none" w:sz="0" w:space="0" w:color="auto"/>
                    <w:bottom w:val="none" w:sz="0" w:space="0" w:color="auto"/>
                    <w:right w:val="none" w:sz="0" w:space="0" w:color="auto"/>
                  </w:divBdr>
                </w:div>
                <w:div w:id="498086114">
                  <w:marLeft w:val="0"/>
                  <w:marRight w:val="0"/>
                  <w:marTop w:val="0"/>
                  <w:marBottom w:val="0"/>
                  <w:divBdr>
                    <w:top w:val="none" w:sz="0" w:space="0" w:color="auto"/>
                    <w:left w:val="none" w:sz="0" w:space="0" w:color="auto"/>
                    <w:bottom w:val="none" w:sz="0" w:space="0" w:color="auto"/>
                    <w:right w:val="none" w:sz="0" w:space="0" w:color="auto"/>
                  </w:divBdr>
                </w:div>
                <w:div w:id="1911959476">
                  <w:marLeft w:val="0"/>
                  <w:marRight w:val="0"/>
                  <w:marTop w:val="0"/>
                  <w:marBottom w:val="0"/>
                  <w:divBdr>
                    <w:top w:val="none" w:sz="0" w:space="0" w:color="auto"/>
                    <w:left w:val="none" w:sz="0" w:space="0" w:color="auto"/>
                    <w:bottom w:val="none" w:sz="0" w:space="0" w:color="auto"/>
                    <w:right w:val="none" w:sz="0" w:space="0" w:color="auto"/>
                  </w:divBdr>
                </w:div>
              </w:divsChild>
            </w:div>
            <w:div w:id="432550711">
              <w:marLeft w:val="0"/>
              <w:marRight w:val="0"/>
              <w:marTop w:val="0"/>
              <w:marBottom w:val="0"/>
              <w:divBdr>
                <w:top w:val="none" w:sz="0" w:space="0" w:color="auto"/>
                <w:left w:val="none" w:sz="0" w:space="0" w:color="auto"/>
                <w:bottom w:val="none" w:sz="0" w:space="0" w:color="auto"/>
                <w:right w:val="none" w:sz="0" w:space="0" w:color="auto"/>
              </w:divBdr>
              <w:divsChild>
                <w:div w:id="1096637794">
                  <w:marLeft w:val="0"/>
                  <w:marRight w:val="0"/>
                  <w:marTop w:val="0"/>
                  <w:marBottom w:val="0"/>
                  <w:divBdr>
                    <w:top w:val="none" w:sz="0" w:space="0" w:color="auto"/>
                    <w:left w:val="none" w:sz="0" w:space="0" w:color="auto"/>
                    <w:bottom w:val="none" w:sz="0" w:space="0" w:color="auto"/>
                    <w:right w:val="none" w:sz="0" w:space="0" w:color="auto"/>
                  </w:divBdr>
                </w:div>
                <w:div w:id="488327064">
                  <w:marLeft w:val="0"/>
                  <w:marRight w:val="0"/>
                  <w:marTop w:val="0"/>
                  <w:marBottom w:val="0"/>
                  <w:divBdr>
                    <w:top w:val="none" w:sz="0" w:space="0" w:color="auto"/>
                    <w:left w:val="none" w:sz="0" w:space="0" w:color="auto"/>
                    <w:bottom w:val="none" w:sz="0" w:space="0" w:color="auto"/>
                    <w:right w:val="none" w:sz="0" w:space="0" w:color="auto"/>
                  </w:divBdr>
                </w:div>
                <w:div w:id="847184172">
                  <w:marLeft w:val="0"/>
                  <w:marRight w:val="0"/>
                  <w:marTop w:val="0"/>
                  <w:marBottom w:val="0"/>
                  <w:divBdr>
                    <w:top w:val="none" w:sz="0" w:space="0" w:color="auto"/>
                    <w:left w:val="none" w:sz="0" w:space="0" w:color="auto"/>
                    <w:bottom w:val="none" w:sz="0" w:space="0" w:color="auto"/>
                    <w:right w:val="none" w:sz="0" w:space="0" w:color="auto"/>
                  </w:divBdr>
                </w:div>
                <w:div w:id="1864514807">
                  <w:marLeft w:val="0"/>
                  <w:marRight w:val="0"/>
                  <w:marTop w:val="0"/>
                  <w:marBottom w:val="0"/>
                  <w:divBdr>
                    <w:top w:val="none" w:sz="0" w:space="0" w:color="auto"/>
                    <w:left w:val="none" w:sz="0" w:space="0" w:color="auto"/>
                    <w:bottom w:val="none" w:sz="0" w:space="0" w:color="auto"/>
                    <w:right w:val="none" w:sz="0" w:space="0" w:color="auto"/>
                  </w:divBdr>
                </w:div>
                <w:div w:id="1930845268">
                  <w:marLeft w:val="0"/>
                  <w:marRight w:val="0"/>
                  <w:marTop w:val="0"/>
                  <w:marBottom w:val="0"/>
                  <w:divBdr>
                    <w:top w:val="none" w:sz="0" w:space="0" w:color="auto"/>
                    <w:left w:val="none" w:sz="0" w:space="0" w:color="auto"/>
                    <w:bottom w:val="none" w:sz="0" w:space="0" w:color="auto"/>
                    <w:right w:val="none" w:sz="0" w:space="0" w:color="auto"/>
                  </w:divBdr>
                </w:div>
                <w:div w:id="859271459">
                  <w:marLeft w:val="0"/>
                  <w:marRight w:val="0"/>
                  <w:marTop w:val="0"/>
                  <w:marBottom w:val="0"/>
                  <w:divBdr>
                    <w:top w:val="none" w:sz="0" w:space="0" w:color="auto"/>
                    <w:left w:val="none" w:sz="0" w:space="0" w:color="auto"/>
                    <w:bottom w:val="none" w:sz="0" w:space="0" w:color="auto"/>
                    <w:right w:val="none" w:sz="0" w:space="0" w:color="auto"/>
                  </w:divBdr>
                </w:div>
                <w:div w:id="1898475182">
                  <w:marLeft w:val="0"/>
                  <w:marRight w:val="0"/>
                  <w:marTop w:val="0"/>
                  <w:marBottom w:val="0"/>
                  <w:divBdr>
                    <w:top w:val="none" w:sz="0" w:space="0" w:color="auto"/>
                    <w:left w:val="none" w:sz="0" w:space="0" w:color="auto"/>
                    <w:bottom w:val="none" w:sz="0" w:space="0" w:color="auto"/>
                    <w:right w:val="none" w:sz="0" w:space="0" w:color="auto"/>
                  </w:divBdr>
                </w:div>
                <w:div w:id="1966891143">
                  <w:marLeft w:val="0"/>
                  <w:marRight w:val="0"/>
                  <w:marTop w:val="0"/>
                  <w:marBottom w:val="0"/>
                  <w:divBdr>
                    <w:top w:val="none" w:sz="0" w:space="0" w:color="auto"/>
                    <w:left w:val="none" w:sz="0" w:space="0" w:color="auto"/>
                    <w:bottom w:val="none" w:sz="0" w:space="0" w:color="auto"/>
                    <w:right w:val="none" w:sz="0" w:space="0" w:color="auto"/>
                  </w:divBdr>
                </w:div>
                <w:div w:id="1531845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ip.lex.pl/" TargetMode="External"/><Relationship Id="rId3" Type="http://schemas.openxmlformats.org/officeDocument/2006/relationships/settings" Target="settings.xml"/><Relationship Id="rId7" Type="http://schemas.openxmlformats.org/officeDocument/2006/relationships/hyperlink" Target="https://sip.lex.p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F4A43B-39C6-4759-873B-29370BDF72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10</Pages>
  <Words>3549</Words>
  <Characters>21295</Characters>
  <Application>Microsoft Office Word</Application>
  <DocSecurity>0</DocSecurity>
  <Lines>177</Lines>
  <Paragraphs>49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24795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cp:lastModifiedBy>
  <cp:revision>6</cp:revision>
  <cp:lastPrinted>2017-05-11T12:11:00Z</cp:lastPrinted>
  <dcterms:created xsi:type="dcterms:W3CDTF">2017-07-18T08:47:00Z</dcterms:created>
  <dcterms:modified xsi:type="dcterms:W3CDTF">2017-07-18T11:05:00Z</dcterms:modified>
</cp:coreProperties>
</file>