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i/>
          <w:lang w:val="pl-PL"/>
        </w:rPr>
        <w:t xml:space="preserve">Gmina Iłża  </w:t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  <w:t>Iłża, dnia 18.09.2017r.</w:t>
      </w:r>
    </w:p>
    <w:p w:rsid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i/>
          <w:lang w:val="pl-PL"/>
        </w:rPr>
      </w:pPr>
      <w:r>
        <w:rPr>
          <w:rFonts w:cs="Times New Roman"/>
          <w:b/>
          <w:bCs/>
          <w:i/>
          <w:lang w:val="pl-PL"/>
        </w:rPr>
        <w:t>ul. Rynek 11</w:t>
      </w:r>
    </w:p>
    <w:p w:rsidR="00BE0D1F" w:rsidRP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i/>
          <w:lang w:val="pl-PL"/>
        </w:rPr>
      </w:pPr>
      <w:r>
        <w:rPr>
          <w:rFonts w:cs="Times New Roman"/>
          <w:b/>
          <w:bCs/>
          <w:i/>
          <w:lang w:val="pl-PL"/>
        </w:rPr>
        <w:t>27-100 Iłża</w:t>
      </w:r>
      <w:bookmarkStart w:id="0" w:name="_GoBack"/>
      <w:bookmarkEnd w:id="0"/>
    </w:p>
    <w:p w:rsidR="00BE0D1F" w:rsidRP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i/>
          <w:lang w:val="pl-PL"/>
        </w:rPr>
      </w:pPr>
    </w:p>
    <w:p w:rsid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lang w:val="pl-PL"/>
        </w:rPr>
      </w:pPr>
    </w:p>
    <w:p w:rsidR="00BE0D1F" w:rsidRDefault="00BE0D1F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lang w:val="pl-PL"/>
        </w:rPr>
      </w:pPr>
    </w:p>
    <w:p w:rsidR="007E1ACC" w:rsidRPr="00743B39" w:rsidRDefault="007E1ACC" w:rsidP="007E1ACC">
      <w:pPr>
        <w:pStyle w:val="Standard"/>
        <w:spacing w:line="276" w:lineRule="auto"/>
        <w:ind w:hanging="142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IGP. 271.19.2017</w:t>
      </w:r>
    </w:p>
    <w:p w:rsidR="00BA2B6D" w:rsidRDefault="00BA2B6D"/>
    <w:p w:rsidR="004C6E37" w:rsidRPr="004C6E37" w:rsidRDefault="004C6E37" w:rsidP="004C6E3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CC" w:rsidRDefault="004C6E37" w:rsidP="007E1A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6E37">
        <w:rPr>
          <w:rFonts w:ascii="Times New Roman" w:hAnsi="Times New Roman"/>
          <w:b/>
          <w:bCs/>
          <w:color w:val="000000"/>
          <w:sz w:val="24"/>
          <w:szCs w:val="24"/>
        </w:rPr>
        <w:t xml:space="preserve">Zapytanie </w:t>
      </w:r>
      <w:r w:rsidR="0091423B">
        <w:rPr>
          <w:rFonts w:ascii="Times New Roman" w:hAnsi="Times New Roman"/>
          <w:b/>
          <w:bCs/>
          <w:color w:val="000000"/>
          <w:sz w:val="24"/>
          <w:szCs w:val="24"/>
        </w:rPr>
        <w:t xml:space="preserve">NR 1 </w:t>
      </w:r>
      <w:r w:rsidRPr="004C6E37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</w:p>
    <w:p w:rsidR="007E1ACC" w:rsidRDefault="004C6E37" w:rsidP="007E1ACC">
      <w:pPr>
        <w:jc w:val="both"/>
        <w:rPr>
          <w:rFonts w:ascii="Times New Roman" w:eastAsia="Cambria" w:hAnsi="Times New Roman"/>
          <w:b/>
          <w:sz w:val="24"/>
          <w:szCs w:val="24"/>
        </w:rPr>
      </w:pPr>
      <w:r w:rsidRPr="004C6E37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na: </w:t>
      </w:r>
      <w:r w:rsidR="007E1ACC">
        <w:rPr>
          <w:rFonts w:ascii="Times New Roman" w:eastAsia="Cambria" w:hAnsi="Times New Roman"/>
          <w:b/>
          <w:sz w:val="24"/>
          <w:szCs w:val="24"/>
        </w:rPr>
        <w:t>„</w:t>
      </w:r>
      <w:r w:rsidR="007E1ACC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Budowa budynku administracyjno – handlowego wraz z wiatą handlową targowiska w Iłży</w:t>
      </w:r>
      <w:r w:rsidR="007E1ACC">
        <w:rPr>
          <w:rFonts w:ascii="Times New Roman" w:eastAsia="Cambria" w:hAnsi="Times New Roman"/>
          <w:b/>
          <w:sz w:val="24"/>
          <w:szCs w:val="24"/>
        </w:rPr>
        <w:t>”</w:t>
      </w:r>
    </w:p>
    <w:p w:rsidR="007E1ACC" w:rsidRDefault="007E1ACC" w:rsidP="007E1ACC">
      <w:pPr>
        <w:autoSpaceDE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C6E37" w:rsidRPr="007E1ACC" w:rsidRDefault="004C6E37" w:rsidP="007E1ACC">
      <w:pPr>
        <w:autoSpaceDE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E1A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Zapytania do Zamawiającego:</w:t>
      </w:r>
    </w:p>
    <w:p w:rsidR="00534627" w:rsidRPr="00534627" w:rsidRDefault="007E1ACC" w:rsidP="005346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do udziału w postępowaniu ofertę wykonawcy który posiada poświadczenie należytego wykonania robót na kwotę powyżej 900 000 zł.</w:t>
      </w:r>
    </w:p>
    <w:p w:rsidR="004C6E37" w:rsidRPr="00AE7F99" w:rsidRDefault="004B251A" w:rsidP="008773A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Odpowiedzi na zapytania</w:t>
      </w:r>
      <w:r w:rsidR="004C6E37" w:rsidRPr="00AE7F9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do Zamawiającego:</w:t>
      </w:r>
    </w:p>
    <w:p w:rsidR="00486706" w:rsidRPr="000D53D0" w:rsidRDefault="00B03EE5" w:rsidP="007E1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Ad. 1 </w:t>
      </w:r>
      <w:r w:rsidR="007E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dopuści do udziału w postępowaniu wykonawcę, który wykaże </w:t>
      </w:r>
      <w:r w:rsidR="007E1ACC">
        <w:rPr>
          <w:rFonts w:ascii="Times New Roman" w:eastAsia="Cambria" w:hAnsi="Times New Roman"/>
          <w:kern w:val="3"/>
          <w:sz w:val="24"/>
          <w:szCs w:val="24"/>
        </w:rPr>
        <w:t>w</w:t>
      </w:r>
      <w:r w:rsidR="007E1ACC" w:rsidRPr="00743B39">
        <w:rPr>
          <w:rFonts w:ascii="Times New Roman" w:eastAsia="Cambria" w:hAnsi="Times New Roman"/>
          <w:kern w:val="3"/>
          <w:sz w:val="24"/>
          <w:szCs w:val="24"/>
        </w:rPr>
        <w:t xml:space="preserve">ykonanie w ciągu ostatnich 5 </w:t>
      </w:r>
      <w:r w:rsidR="007E1ACC" w:rsidRPr="00743B39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- w tym okresie, </w:t>
      </w:r>
      <w:r w:rsidR="007E1ACC" w:rsidRPr="00890F15">
        <w:rPr>
          <w:rFonts w:ascii="Times New Roman" w:hAnsi="Times New Roman"/>
          <w:sz w:val="24"/>
          <w:szCs w:val="24"/>
        </w:rPr>
        <w:t xml:space="preserve">co najmniej jednej roboty budowlanej polegającej na budowie, przebudowie </w:t>
      </w:r>
      <w:r w:rsidR="007E1ACC">
        <w:rPr>
          <w:rFonts w:ascii="Times New Roman" w:hAnsi="Times New Roman"/>
          <w:sz w:val="24"/>
          <w:szCs w:val="24"/>
        </w:rPr>
        <w:t>budynku użyteczności publicznej wraz z zagospodarowanie terenu o wartości nie mniejszej niż 800</w:t>
      </w:r>
      <w:r w:rsidR="007E1ACC" w:rsidRPr="00890F15">
        <w:rPr>
          <w:rFonts w:ascii="Times New Roman" w:hAnsi="Times New Roman"/>
          <w:sz w:val="24"/>
          <w:szCs w:val="24"/>
        </w:rPr>
        <w:t> 000,</w:t>
      </w:r>
      <w:r w:rsidR="007E1ACC">
        <w:rPr>
          <w:rFonts w:ascii="Times New Roman" w:hAnsi="Times New Roman"/>
          <w:sz w:val="24"/>
          <w:szCs w:val="24"/>
        </w:rPr>
        <w:t>00 zł brutto</w:t>
      </w:r>
      <w:r w:rsidR="007E1ACC" w:rsidRPr="00890F15">
        <w:rPr>
          <w:rFonts w:ascii="Times New Roman" w:hAnsi="Times New Roman"/>
          <w:sz w:val="24"/>
          <w:szCs w:val="24"/>
        </w:rPr>
        <w:t>.</w:t>
      </w:r>
    </w:p>
    <w:p w:rsidR="00FF5138" w:rsidRDefault="007E1ACC" w:rsidP="007E1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dokonał Modyfikacji SIWZ.</w:t>
      </w:r>
    </w:p>
    <w:p w:rsidR="005668EE" w:rsidRDefault="005668EE" w:rsidP="007E1A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Burmistrz Iłży</w:t>
      </w:r>
    </w:p>
    <w:p w:rsidR="005668EE" w:rsidRPr="005668EE" w:rsidRDefault="005668EE" w:rsidP="007E1A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Andrzej Moskwa</w:t>
      </w:r>
    </w:p>
    <w:sectPr w:rsidR="005668EE" w:rsidRPr="0056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F4" w:rsidRDefault="00F374F4" w:rsidP="00A74047">
      <w:pPr>
        <w:spacing w:after="0" w:line="240" w:lineRule="auto"/>
      </w:pPr>
      <w:r>
        <w:separator/>
      </w:r>
    </w:p>
  </w:endnote>
  <w:endnote w:type="continuationSeparator" w:id="0">
    <w:p w:rsidR="00F374F4" w:rsidRDefault="00F374F4" w:rsidP="00A7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F4" w:rsidRDefault="00F374F4" w:rsidP="00A74047">
      <w:pPr>
        <w:spacing w:after="0" w:line="240" w:lineRule="auto"/>
      </w:pPr>
      <w:r>
        <w:separator/>
      </w:r>
    </w:p>
  </w:footnote>
  <w:footnote w:type="continuationSeparator" w:id="0">
    <w:p w:rsidR="00F374F4" w:rsidRDefault="00F374F4" w:rsidP="00A7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CC0"/>
    <w:multiLevelType w:val="hybridMultilevel"/>
    <w:tmpl w:val="4760C0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1F78"/>
    <w:multiLevelType w:val="hybridMultilevel"/>
    <w:tmpl w:val="6502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8BB"/>
    <w:multiLevelType w:val="hybridMultilevel"/>
    <w:tmpl w:val="B9D0F598"/>
    <w:lvl w:ilvl="0" w:tplc="6CC09C5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1604FE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988"/>
    <w:multiLevelType w:val="hybridMultilevel"/>
    <w:tmpl w:val="6598F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57E9"/>
    <w:multiLevelType w:val="hybridMultilevel"/>
    <w:tmpl w:val="AE30FF0C"/>
    <w:lvl w:ilvl="0" w:tplc="C304E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563428"/>
    <w:multiLevelType w:val="multilevel"/>
    <w:tmpl w:val="46A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95672"/>
    <w:multiLevelType w:val="hybridMultilevel"/>
    <w:tmpl w:val="5CD864C0"/>
    <w:lvl w:ilvl="0" w:tplc="1C985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2340E"/>
    <w:multiLevelType w:val="hybridMultilevel"/>
    <w:tmpl w:val="B9D0F598"/>
    <w:lvl w:ilvl="0" w:tplc="6CC09C5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1604FE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06C7"/>
    <w:multiLevelType w:val="hybridMultilevel"/>
    <w:tmpl w:val="B9D0F598"/>
    <w:lvl w:ilvl="0" w:tplc="6CC09C5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1604FE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D"/>
    <w:rsid w:val="00027868"/>
    <w:rsid w:val="000413D1"/>
    <w:rsid w:val="00066DFC"/>
    <w:rsid w:val="00070E5C"/>
    <w:rsid w:val="000D281A"/>
    <w:rsid w:val="000D53D0"/>
    <w:rsid w:val="000E4046"/>
    <w:rsid w:val="0010434F"/>
    <w:rsid w:val="00113C9D"/>
    <w:rsid w:val="0012234E"/>
    <w:rsid w:val="0013307A"/>
    <w:rsid w:val="001752FC"/>
    <w:rsid w:val="001E7DDD"/>
    <w:rsid w:val="001F71DB"/>
    <w:rsid w:val="00203794"/>
    <w:rsid w:val="00222689"/>
    <w:rsid w:val="00252C5F"/>
    <w:rsid w:val="00262366"/>
    <w:rsid w:val="0028508E"/>
    <w:rsid w:val="002E37D0"/>
    <w:rsid w:val="002F468C"/>
    <w:rsid w:val="002F57AB"/>
    <w:rsid w:val="002F7549"/>
    <w:rsid w:val="003248E9"/>
    <w:rsid w:val="00343493"/>
    <w:rsid w:val="003600FD"/>
    <w:rsid w:val="00367541"/>
    <w:rsid w:val="00391853"/>
    <w:rsid w:val="003A039D"/>
    <w:rsid w:val="003D70CA"/>
    <w:rsid w:val="003D7109"/>
    <w:rsid w:val="003E3E69"/>
    <w:rsid w:val="003F354B"/>
    <w:rsid w:val="004152A3"/>
    <w:rsid w:val="004225A1"/>
    <w:rsid w:val="0046750D"/>
    <w:rsid w:val="00470981"/>
    <w:rsid w:val="00486706"/>
    <w:rsid w:val="004B251A"/>
    <w:rsid w:val="004C6E37"/>
    <w:rsid w:val="004D21FF"/>
    <w:rsid w:val="004F4D5A"/>
    <w:rsid w:val="00527D86"/>
    <w:rsid w:val="00534627"/>
    <w:rsid w:val="00534943"/>
    <w:rsid w:val="00552AF3"/>
    <w:rsid w:val="005668EE"/>
    <w:rsid w:val="00571296"/>
    <w:rsid w:val="00585F77"/>
    <w:rsid w:val="005A046B"/>
    <w:rsid w:val="005A16AA"/>
    <w:rsid w:val="005A6790"/>
    <w:rsid w:val="005C55BB"/>
    <w:rsid w:val="005E121C"/>
    <w:rsid w:val="006145CC"/>
    <w:rsid w:val="00627A97"/>
    <w:rsid w:val="006673CC"/>
    <w:rsid w:val="006A788C"/>
    <w:rsid w:val="006C13DA"/>
    <w:rsid w:val="00701A0B"/>
    <w:rsid w:val="00703ACC"/>
    <w:rsid w:val="00724703"/>
    <w:rsid w:val="007310BC"/>
    <w:rsid w:val="00743820"/>
    <w:rsid w:val="007612C3"/>
    <w:rsid w:val="0076276A"/>
    <w:rsid w:val="00774BB9"/>
    <w:rsid w:val="00774E25"/>
    <w:rsid w:val="00791325"/>
    <w:rsid w:val="007E1ACC"/>
    <w:rsid w:val="00856869"/>
    <w:rsid w:val="008773A7"/>
    <w:rsid w:val="00887F5B"/>
    <w:rsid w:val="00895258"/>
    <w:rsid w:val="008A25A0"/>
    <w:rsid w:val="00912648"/>
    <w:rsid w:val="00913A97"/>
    <w:rsid w:val="0091423B"/>
    <w:rsid w:val="00920B1C"/>
    <w:rsid w:val="009350FB"/>
    <w:rsid w:val="00937890"/>
    <w:rsid w:val="0095648F"/>
    <w:rsid w:val="0097117F"/>
    <w:rsid w:val="00982062"/>
    <w:rsid w:val="009C71E1"/>
    <w:rsid w:val="009E619D"/>
    <w:rsid w:val="00A661AE"/>
    <w:rsid w:val="00A74047"/>
    <w:rsid w:val="00AE7F99"/>
    <w:rsid w:val="00B03EE5"/>
    <w:rsid w:val="00B36ADC"/>
    <w:rsid w:val="00B82DDD"/>
    <w:rsid w:val="00BA2B6D"/>
    <w:rsid w:val="00BA7BEC"/>
    <w:rsid w:val="00BD37BA"/>
    <w:rsid w:val="00BE0D1F"/>
    <w:rsid w:val="00BE1A51"/>
    <w:rsid w:val="00C00FE0"/>
    <w:rsid w:val="00C05B63"/>
    <w:rsid w:val="00C10BD4"/>
    <w:rsid w:val="00C26467"/>
    <w:rsid w:val="00C627B5"/>
    <w:rsid w:val="00C83F79"/>
    <w:rsid w:val="00D44F22"/>
    <w:rsid w:val="00D47C5F"/>
    <w:rsid w:val="00D51175"/>
    <w:rsid w:val="00D51DD5"/>
    <w:rsid w:val="00DA0481"/>
    <w:rsid w:val="00DC144F"/>
    <w:rsid w:val="00DD6036"/>
    <w:rsid w:val="00DD7D37"/>
    <w:rsid w:val="00DF1382"/>
    <w:rsid w:val="00E54B64"/>
    <w:rsid w:val="00E72714"/>
    <w:rsid w:val="00E9205C"/>
    <w:rsid w:val="00EA1834"/>
    <w:rsid w:val="00EC697A"/>
    <w:rsid w:val="00EC7EE7"/>
    <w:rsid w:val="00ED48E5"/>
    <w:rsid w:val="00EF2E93"/>
    <w:rsid w:val="00F1766E"/>
    <w:rsid w:val="00F251AF"/>
    <w:rsid w:val="00F374F4"/>
    <w:rsid w:val="00F82377"/>
    <w:rsid w:val="00FB60B2"/>
    <w:rsid w:val="00FD4BB2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E760-8013-4DCC-A77C-EC11499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B6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41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413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047"/>
    <w:rPr>
      <w:vertAlign w:val="superscript"/>
    </w:rPr>
  </w:style>
  <w:style w:type="paragraph" w:customStyle="1" w:styleId="Standard">
    <w:name w:val="Standard"/>
    <w:rsid w:val="007E1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C036-A7ED-472A-BBD8-B136BC24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4</cp:revision>
  <cp:lastPrinted>2015-07-28T07:46:00Z</cp:lastPrinted>
  <dcterms:created xsi:type="dcterms:W3CDTF">2017-09-15T10:23:00Z</dcterms:created>
  <dcterms:modified xsi:type="dcterms:W3CDTF">2017-09-18T08:43:00Z</dcterms:modified>
</cp:coreProperties>
</file>