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41" w:rsidRDefault="008924D6">
      <w:r>
        <w:t>Objaśnienia do uchwały w sprawie zmian WPF z dnia 22 listopada 2017r.</w:t>
      </w:r>
    </w:p>
    <w:p w:rsidR="008924D6" w:rsidRDefault="008924D6">
      <w:r>
        <w:t>Wieloletnia Prognoza Finansowa została dostosowana do zmian wprowadzonych  uchwałą i zarządzeniami .</w:t>
      </w:r>
    </w:p>
    <w:p w:rsidR="008924D6" w:rsidRDefault="008924D6">
      <w:r>
        <w:t>Dochody zwiększyły się o kwotę  157 624 zł</w:t>
      </w:r>
    </w:p>
    <w:p w:rsidR="008924D6" w:rsidRDefault="008924D6">
      <w:r>
        <w:t>Wy</w:t>
      </w:r>
      <w:r w:rsidR="00120B4D">
        <w:t>datki zwiększyły się o kwotę 157</w:t>
      </w:r>
      <w:bookmarkStart w:id="0" w:name="_GoBack"/>
      <w:bookmarkEnd w:id="0"/>
      <w:r>
        <w:t> 624 z.</w:t>
      </w:r>
    </w:p>
    <w:p w:rsidR="008924D6" w:rsidRDefault="008924D6">
      <w:r>
        <w:t>Nie zmienił się wynik budżetu.</w:t>
      </w:r>
    </w:p>
    <w:p w:rsidR="008924D6" w:rsidRDefault="008924D6">
      <w:r>
        <w:t>W załączniku  Wykaz przedsięwzięć wprowadzono następujące zmiany:</w:t>
      </w:r>
    </w:p>
    <w:p w:rsidR="008924D6" w:rsidRPr="00FF0DC7" w:rsidRDefault="008924D6">
      <w:pPr>
        <w:rPr>
          <w:b/>
        </w:rPr>
      </w:pPr>
      <w:r>
        <w:t xml:space="preserve"> </w:t>
      </w:r>
      <w:r w:rsidRPr="00FF0DC7">
        <w:rPr>
          <w:b/>
        </w:rPr>
        <w:t>Wprowadzono nowe przedsięwzięcia:</w:t>
      </w:r>
    </w:p>
    <w:p w:rsidR="008924D6" w:rsidRDefault="008924D6">
      <w:r>
        <w:t xml:space="preserve">- wykonanie dokumentacji rozbudowy ulicy </w:t>
      </w:r>
      <w:proofErr w:type="spellStart"/>
      <w:r>
        <w:t>Błazińskiej</w:t>
      </w:r>
      <w:proofErr w:type="spellEnd"/>
      <w:r>
        <w:t xml:space="preserve"> – finansowanie 2017 r – 34 000 zł, </w:t>
      </w:r>
    </w:p>
    <w:p w:rsidR="008924D6" w:rsidRDefault="008924D6">
      <w:r>
        <w:t xml:space="preserve"> 2018 r - 3 000 zł</w:t>
      </w:r>
    </w:p>
    <w:p w:rsidR="008924D6" w:rsidRDefault="008924D6">
      <w:r>
        <w:t xml:space="preserve">- wykonanie dokumentacji budowy ciągu pieszego od jeziora do ul. </w:t>
      </w:r>
      <w:proofErr w:type="spellStart"/>
      <w:r>
        <w:t>Błazińskiej</w:t>
      </w:r>
      <w:proofErr w:type="spellEnd"/>
      <w:r>
        <w:t xml:space="preserve"> – finansowanie 2017 r – 21 000 zł, 2018 r- 2 000 zł</w:t>
      </w:r>
    </w:p>
    <w:p w:rsidR="008924D6" w:rsidRDefault="00FF0DC7">
      <w:r>
        <w:t>Zmiana nazwy przedsięwzięci</w:t>
      </w:r>
      <w:r w:rsidR="008924D6">
        <w:t>a;</w:t>
      </w:r>
    </w:p>
    <w:p w:rsidR="00FF0DC7" w:rsidRDefault="008924D6">
      <w:r>
        <w:t xml:space="preserve">Z </w:t>
      </w:r>
      <w:r w:rsidR="00FF0DC7">
        <w:t>„opracowanie dokumentacji budowy oświetlenia pasażu nad jeziorem „ na  „opracowanie dokumentacji budowy oświetlenia ciągu pieszo- jezdnego w Iłży” kwoty nie ulegają zmianie.</w:t>
      </w:r>
    </w:p>
    <w:p w:rsidR="00FF0DC7" w:rsidRDefault="00FF0DC7">
      <w:r>
        <w:t>Zwiększenie o kwotę 1 400 zł limitu wydatków  przedsięwzięcia „ opracowanie dokumentacji budowy oświetlenia parkingu między ul. Mostową a ul. Przy Murach”.</w:t>
      </w:r>
    </w:p>
    <w:p w:rsidR="008924D6" w:rsidRDefault="008924D6"/>
    <w:sectPr w:rsidR="0089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D6"/>
    <w:rsid w:val="00120B4D"/>
    <w:rsid w:val="00484772"/>
    <w:rsid w:val="00734116"/>
    <w:rsid w:val="008924D6"/>
    <w:rsid w:val="00C93E41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0A0CD-81AD-4B33-9B4E-882FAC24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2017-11-24T07:43:00Z</cp:lastPrinted>
  <dcterms:created xsi:type="dcterms:W3CDTF">2017-11-24T07:52:00Z</dcterms:created>
  <dcterms:modified xsi:type="dcterms:W3CDTF">2017-11-28T12:01:00Z</dcterms:modified>
</cp:coreProperties>
</file>